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613380" w:rsidRDefault="003D3054" w:rsidP="007B3B33">
          <w:pPr>
            <w:pBdr>
              <w:top w:val="nil"/>
              <w:left w:val="nil"/>
              <w:bottom w:val="nil"/>
              <w:right w:val="nil"/>
              <w:between w:val="nil"/>
              <w:bar w:val="nil"/>
            </w:pBdr>
            <w:spacing w:after="0" w:line="240" w:lineRule="auto"/>
            <w:ind w:left="360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613380">
            <w:rPr>
              <w:rFonts w:ascii="Arial" w:eastAsia="Arial Unicode MS" w:hAnsi="Arial" w:cs="Arial"/>
              <w:bCs/>
              <w:caps/>
              <w:spacing w:val="4"/>
              <w:sz w:val="24"/>
              <w:szCs w:val="24"/>
              <w:bdr w:val="nil"/>
            </w:rPr>
            <w:t>PATVIRTINTA</w:t>
          </w:r>
          <w:bookmarkEnd w:id="0"/>
          <w:bookmarkEnd w:id="1"/>
          <w:bookmarkEnd w:id="2"/>
          <w:bookmarkEnd w:id="3"/>
        </w:p>
        <w:p w14:paraId="3D5D3978" w14:textId="71C14130" w:rsidR="0078238A" w:rsidRPr="00613380" w:rsidRDefault="0078238A" w:rsidP="007B3B33">
          <w:pPr>
            <w:spacing w:after="120" w:line="20" w:lineRule="atLeast"/>
            <w:ind w:left="4320"/>
            <w:contextualSpacing/>
            <w:rPr>
              <w:rFonts w:ascii="Arial" w:eastAsia="Arial Unicode MS" w:hAnsi="Arial" w:cs="Arial"/>
              <w:bCs/>
              <w:spacing w:val="4"/>
              <w:sz w:val="24"/>
              <w:szCs w:val="24"/>
              <w:bdr w:val="nil"/>
            </w:rPr>
          </w:pPr>
          <w:r w:rsidRPr="007B3B33">
            <w:rPr>
              <w:rFonts w:ascii="Arial" w:eastAsia="Arial Unicode MS" w:hAnsi="Arial" w:cs="Arial"/>
              <w:bCs/>
              <w:spacing w:val="4"/>
              <w:sz w:val="24"/>
              <w:szCs w:val="24"/>
              <w:bdr w:val="nil"/>
            </w:rPr>
            <w:t xml:space="preserve">UAB „Kauno vandenys” viešojo pirkimo komisijos </w:t>
          </w:r>
          <w:r w:rsidR="00A73F7F" w:rsidRPr="007B3B33">
            <w:rPr>
              <w:rFonts w:ascii="Arial" w:eastAsia="Arial Unicode MS" w:hAnsi="Arial" w:cs="Arial"/>
              <w:bCs/>
              <w:spacing w:val="4"/>
              <w:sz w:val="24"/>
              <w:szCs w:val="24"/>
              <w:bdr w:val="nil"/>
            </w:rPr>
            <w:t>2025</w:t>
          </w:r>
          <w:r w:rsidRPr="007B3B33">
            <w:rPr>
              <w:rFonts w:ascii="Arial" w:eastAsia="Arial Unicode MS" w:hAnsi="Arial" w:cs="Arial"/>
              <w:bCs/>
              <w:spacing w:val="4"/>
              <w:sz w:val="24"/>
              <w:szCs w:val="24"/>
              <w:bdr w:val="nil"/>
            </w:rPr>
            <w:t>-</w:t>
          </w:r>
          <w:r w:rsidR="00B91B91">
            <w:rPr>
              <w:rFonts w:ascii="Arial" w:eastAsia="Arial Unicode MS" w:hAnsi="Arial" w:cs="Arial"/>
              <w:bCs/>
              <w:spacing w:val="4"/>
              <w:sz w:val="24"/>
              <w:szCs w:val="24"/>
              <w:bdr w:val="nil"/>
            </w:rPr>
            <w:t>0</w:t>
          </w:r>
          <w:r w:rsidR="00A919F7">
            <w:rPr>
              <w:rFonts w:ascii="Arial" w:eastAsia="Arial Unicode MS" w:hAnsi="Arial" w:cs="Arial"/>
              <w:bCs/>
              <w:spacing w:val="4"/>
              <w:sz w:val="24"/>
              <w:szCs w:val="24"/>
              <w:bdr w:val="nil"/>
            </w:rPr>
            <w:t>9</w:t>
          </w:r>
          <w:r w:rsidR="00A73F7F" w:rsidRPr="007B3B33">
            <w:rPr>
              <w:rFonts w:ascii="Arial" w:eastAsia="Arial Unicode MS" w:hAnsi="Arial" w:cs="Arial"/>
              <w:bCs/>
              <w:spacing w:val="4"/>
              <w:sz w:val="24"/>
              <w:szCs w:val="24"/>
              <w:bdr w:val="nil"/>
            </w:rPr>
            <w:t>-</w:t>
          </w:r>
          <w:r w:rsidR="00A919F7">
            <w:rPr>
              <w:rFonts w:ascii="Arial" w:eastAsia="Arial Unicode MS" w:hAnsi="Arial" w:cs="Arial"/>
              <w:bCs/>
              <w:spacing w:val="4"/>
              <w:sz w:val="24"/>
              <w:szCs w:val="24"/>
              <w:bdr w:val="nil"/>
            </w:rPr>
            <w:t>02</w:t>
          </w:r>
          <w:r w:rsidR="00C95005">
            <w:rPr>
              <w:rFonts w:ascii="Arial" w:eastAsia="Arial Unicode MS" w:hAnsi="Arial" w:cs="Arial"/>
              <w:bCs/>
              <w:spacing w:val="4"/>
              <w:sz w:val="24"/>
              <w:szCs w:val="24"/>
              <w:bdr w:val="nil"/>
            </w:rPr>
            <w:t xml:space="preserve"> </w:t>
          </w:r>
          <w:r w:rsidRPr="007B3B33">
            <w:rPr>
              <w:rFonts w:ascii="Arial" w:eastAsia="Arial Unicode MS" w:hAnsi="Arial" w:cs="Arial"/>
              <w:bCs/>
              <w:spacing w:val="4"/>
              <w:sz w:val="24"/>
              <w:szCs w:val="24"/>
              <w:bdr w:val="nil"/>
            </w:rPr>
            <w:t xml:space="preserve">posėdžio protokolu Nr. </w:t>
          </w:r>
          <w:r w:rsidR="005E267F" w:rsidRPr="007B3B33">
            <w:rPr>
              <w:rFonts w:ascii="Arial" w:eastAsia="Arial Unicode MS" w:hAnsi="Arial" w:cs="Arial"/>
              <w:bCs/>
              <w:spacing w:val="4"/>
              <w:sz w:val="24"/>
              <w:szCs w:val="24"/>
              <w:bdr w:val="nil"/>
            </w:rPr>
            <w:t>78-</w:t>
          </w:r>
          <w:r w:rsidR="00A919F7">
            <w:rPr>
              <w:rFonts w:ascii="Arial" w:eastAsia="Arial Unicode MS" w:hAnsi="Arial" w:cs="Arial"/>
              <w:bCs/>
              <w:spacing w:val="4"/>
              <w:sz w:val="24"/>
              <w:szCs w:val="24"/>
              <w:bdr w:val="nil"/>
            </w:rPr>
            <w:t>98</w:t>
          </w:r>
          <w:bookmarkStart w:id="4" w:name="_GoBack"/>
          <w:bookmarkEnd w:id="4"/>
          <w:r w:rsidR="00A73F7F" w:rsidRPr="007B3B33">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0F299A09" w:rsidR="003D3054" w:rsidRPr="003D3054" w:rsidRDefault="00FE137A"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55046B" w:rsidRPr="0055046B">
            <w:rPr>
              <w:rFonts w:ascii="Arial" w:hAnsi="Arial" w:cs="Arial"/>
              <w:b/>
              <w:bCs/>
              <w:iCs/>
              <w:sz w:val="28"/>
              <w:szCs w:val="28"/>
            </w:rPr>
            <w:t>NUOTEKŲ VALYMO PROCESŲ SIURBLIAI</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Pr="007B3B33" w:rsidRDefault="003D3054">
              <w:pPr>
                <w:pStyle w:val="Turinys1"/>
                <w:rPr>
                  <w:rFonts w:ascii="Arial" w:hAnsi="Arial" w:cs="Arial"/>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7B3B33">
                  <w:rPr>
                    <w:rStyle w:val="Hipersaitas"/>
                    <w:rFonts w:ascii="Arial" w:eastAsia="Arial Unicode MS" w:hAnsi="Arial" w:cs="Arial"/>
                    <w:bCs/>
                    <w:caps/>
                    <w:noProof/>
                    <w:spacing w:val="4"/>
                    <w:bdr w:val="nil"/>
                  </w:rPr>
                  <w:t>PATVIRTINTA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0</w:t>
                </w:r>
                <w:r w:rsidR="00B300DE" w:rsidRPr="007B3B33">
                  <w:rPr>
                    <w:rFonts w:ascii="Arial" w:hAnsi="Arial" w:cs="Arial"/>
                    <w:noProof/>
                    <w:webHidden/>
                  </w:rPr>
                  <w:fldChar w:fldCharType="end"/>
                </w:r>
              </w:hyperlink>
            </w:p>
            <w:p w14:paraId="260F8744" w14:textId="393019AF" w:rsidR="00B300DE" w:rsidRPr="007B3B33" w:rsidRDefault="00DA7FE4">
              <w:pPr>
                <w:pStyle w:val="Turinys1"/>
                <w:rPr>
                  <w:rFonts w:ascii="Arial" w:hAnsi="Arial" w:cs="Arial"/>
                  <w:noProof/>
                  <w:sz w:val="22"/>
                  <w:szCs w:val="22"/>
                </w:rPr>
              </w:pPr>
              <w:hyperlink w:anchor="_Toc160437541" w:history="1">
                <w:r w:rsidR="00B300DE" w:rsidRPr="007B3B33">
                  <w:rPr>
                    <w:rStyle w:val="Hipersaitas"/>
                    <w:rFonts w:ascii="Arial" w:hAnsi="Arial" w:cs="Arial"/>
                    <w:noProof/>
                  </w:rPr>
                  <w:t>1.</w:t>
                </w:r>
                <w:r w:rsidR="00B300DE" w:rsidRPr="007B3B33">
                  <w:rPr>
                    <w:rFonts w:ascii="Arial" w:hAnsi="Arial" w:cs="Arial"/>
                    <w:noProof/>
                    <w:sz w:val="22"/>
                    <w:szCs w:val="22"/>
                  </w:rPr>
                  <w:tab/>
                </w:r>
                <w:r w:rsidR="00B300DE" w:rsidRPr="007B3B33">
                  <w:rPr>
                    <w:rStyle w:val="Hipersaitas"/>
                    <w:rFonts w:ascii="Arial" w:hAnsi="Arial" w:cs="Arial"/>
                    <w:noProof/>
                  </w:rPr>
                  <w:t>Sąvokos ir sutrumpinimai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2</w:t>
                </w:r>
                <w:r w:rsidR="00B300DE" w:rsidRPr="007B3B33">
                  <w:rPr>
                    <w:rFonts w:ascii="Arial" w:hAnsi="Arial" w:cs="Arial"/>
                    <w:noProof/>
                    <w:webHidden/>
                  </w:rPr>
                  <w:fldChar w:fldCharType="end"/>
                </w:r>
              </w:hyperlink>
            </w:p>
            <w:p w14:paraId="3CC4FE51" w14:textId="7E53C6DC" w:rsidR="00B300DE" w:rsidRPr="007B3B33" w:rsidRDefault="00DA7FE4">
              <w:pPr>
                <w:pStyle w:val="Turinys1"/>
                <w:rPr>
                  <w:rFonts w:ascii="Arial" w:hAnsi="Arial" w:cs="Arial"/>
                  <w:noProof/>
                  <w:sz w:val="22"/>
                  <w:szCs w:val="22"/>
                </w:rPr>
              </w:pPr>
              <w:hyperlink w:anchor="_Toc160437542" w:history="1">
                <w:r w:rsidR="00B300DE" w:rsidRPr="007B3B33">
                  <w:rPr>
                    <w:rStyle w:val="Hipersaitas"/>
                    <w:rFonts w:ascii="Arial" w:hAnsi="Arial" w:cs="Arial"/>
                    <w:noProof/>
                  </w:rPr>
                  <w:t>2.</w:t>
                </w:r>
                <w:r w:rsidR="00B300DE" w:rsidRPr="007B3B33">
                  <w:rPr>
                    <w:rFonts w:ascii="Arial" w:hAnsi="Arial" w:cs="Arial"/>
                    <w:noProof/>
                    <w:sz w:val="22"/>
                    <w:szCs w:val="22"/>
                  </w:rPr>
                  <w:tab/>
                </w:r>
                <w:r w:rsidR="00B300DE" w:rsidRPr="007B3B33">
                  <w:rPr>
                    <w:rStyle w:val="Hipersaitas"/>
                    <w:rFonts w:ascii="Arial" w:hAnsi="Arial" w:cs="Arial"/>
                    <w:noProof/>
                  </w:rPr>
                  <w:t>Terminai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3</w:t>
                </w:r>
                <w:r w:rsidR="00B300DE" w:rsidRPr="007B3B33">
                  <w:rPr>
                    <w:rFonts w:ascii="Arial" w:hAnsi="Arial" w:cs="Arial"/>
                    <w:noProof/>
                    <w:webHidden/>
                  </w:rPr>
                  <w:fldChar w:fldCharType="end"/>
                </w:r>
              </w:hyperlink>
            </w:p>
            <w:p w14:paraId="6C5D3AC2" w14:textId="291305FD" w:rsidR="00B300DE" w:rsidRPr="007B3B33" w:rsidRDefault="00DA7FE4">
              <w:pPr>
                <w:pStyle w:val="Turinys1"/>
                <w:rPr>
                  <w:rFonts w:ascii="Arial" w:hAnsi="Arial" w:cs="Arial"/>
                  <w:noProof/>
                  <w:sz w:val="22"/>
                  <w:szCs w:val="22"/>
                </w:rPr>
              </w:pPr>
              <w:hyperlink w:anchor="_Toc160437543" w:history="1">
                <w:r w:rsidR="00B300DE" w:rsidRPr="007B3B33">
                  <w:rPr>
                    <w:rStyle w:val="Hipersaitas"/>
                    <w:rFonts w:ascii="Arial" w:hAnsi="Arial" w:cs="Arial"/>
                    <w:noProof/>
                  </w:rPr>
                  <w:t>3.</w:t>
                </w:r>
                <w:r w:rsidR="00B300DE" w:rsidRPr="007B3B33">
                  <w:rPr>
                    <w:rFonts w:ascii="Arial" w:hAnsi="Arial" w:cs="Arial"/>
                    <w:noProof/>
                    <w:sz w:val="22"/>
                    <w:szCs w:val="22"/>
                  </w:rPr>
                  <w:tab/>
                </w:r>
                <w:r w:rsidR="00B300DE" w:rsidRPr="007B3B33">
                  <w:rPr>
                    <w:rStyle w:val="Hipersaitas"/>
                    <w:rFonts w:ascii="Arial" w:hAnsi="Arial" w:cs="Arial"/>
                    <w:noProof/>
                  </w:rPr>
                  <w:t>Bendrosios nuostatos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5</w:t>
                </w:r>
                <w:r w:rsidR="00B300DE" w:rsidRPr="007B3B33">
                  <w:rPr>
                    <w:rFonts w:ascii="Arial" w:hAnsi="Arial" w:cs="Arial"/>
                    <w:noProof/>
                    <w:webHidden/>
                  </w:rPr>
                  <w:fldChar w:fldCharType="end"/>
                </w:r>
              </w:hyperlink>
            </w:p>
            <w:p w14:paraId="4FA41804" w14:textId="1CC03B5D" w:rsidR="00B300DE" w:rsidRPr="007B3B33" w:rsidRDefault="00DA7FE4">
              <w:pPr>
                <w:pStyle w:val="Turinys1"/>
                <w:rPr>
                  <w:rFonts w:ascii="Arial" w:hAnsi="Arial" w:cs="Arial"/>
                  <w:noProof/>
                  <w:sz w:val="22"/>
                  <w:szCs w:val="22"/>
                </w:rPr>
              </w:pPr>
              <w:hyperlink w:anchor="_Toc160437544" w:history="1">
                <w:r w:rsidR="00B300DE" w:rsidRPr="007B3B33">
                  <w:rPr>
                    <w:rStyle w:val="Hipersaitas"/>
                    <w:rFonts w:ascii="Arial" w:hAnsi="Arial" w:cs="Arial"/>
                    <w:noProof/>
                  </w:rPr>
                  <w:t>4.</w:t>
                </w:r>
                <w:r w:rsidR="00B300DE" w:rsidRPr="007B3B33">
                  <w:rPr>
                    <w:rFonts w:ascii="Arial" w:hAnsi="Arial" w:cs="Arial"/>
                    <w:noProof/>
                    <w:sz w:val="22"/>
                    <w:szCs w:val="22"/>
                  </w:rPr>
                  <w:tab/>
                </w:r>
                <w:r w:rsidR="00B300DE" w:rsidRPr="007B3B33">
                  <w:rPr>
                    <w:rStyle w:val="Hipersaitas"/>
                    <w:rFonts w:ascii="Arial" w:hAnsi="Arial" w:cs="Arial"/>
                    <w:noProof/>
                  </w:rPr>
                  <w:t>Pirkimo objektas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653A2EE3" w14:textId="4328A409" w:rsidR="00B300DE" w:rsidRPr="007B3B33" w:rsidRDefault="00DA7FE4">
              <w:pPr>
                <w:pStyle w:val="Turinys1"/>
                <w:rPr>
                  <w:rFonts w:ascii="Arial" w:hAnsi="Arial" w:cs="Arial"/>
                  <w:noProof/>
                  <w:sz w:val="22"/>
                  <w:szCs w:val="22"/>
                </w:rPr>
              </w:pPr>
              <w:hyperlink w:anchor="_Toc160437545" w:history="1">
                <w:r w:rsidR="00B300DE" w:rsidRPr="007B3B33">
                  <w:rPr>
                    <w:rStyle w:val="Hipersaitas"/>
                    <w:rFonts w:ascii="Arial" w:hAnsi="Arial" w:cs="Arial"/>
                    <w:noProof/>
                  </w:rPr>
                  <w:t>5.</w:t>
                </w:r>
                <w:r w:rsidR="00B300DE" w:rsidRPr="007B3B33">
                  <w:rPr>
                    <w:rFonts w:ascii="Arial" w:hAnsi="Arial" w:cs="Arial"/>
                    <w:noProof/>
                    <w:sz w:val="22"/>
                    <w:szCs w:val="22"/>
                  </w:rPr>
                  <w:tab/>
                </w:r>
                <w:r w:rsidR="00B300DE" w:rsidRPr="007B3B33">
                  <w:rPr>
                    <w:rStyle w:val="Hipersaitas"/>
                    <w:rFonts w:ascii="Arial" w:hAnsi="Arial" w:cs="Arial"/>
                    <w:noProof/>
                  </w:rPr>
                  <w:t>Perkančiojo subjekto ir tiekėjų bendravimo ir keitimosi informacija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0425A7B7" w14:textId="756B492F" w:rsidR="00B300DE" w:rsidRPr="007B3B33" w:rsidRDefault="00DA7FE4">
              <w:pPr>
                <w:pStyle w:val="Turinys1"/>
                <w:rPr>
                  <w:rFonts w:ascii="Arial" w:hAnsi="Arial" w:cs="Arial"/>
                  <w:noProof/>
                  <w:sz w:val="22"/>
                  <w:szCs w:val="22"/>
                </w:rPr>
              </w:pPr>
              <w:hyperlink w:anchor="_Toc160437546" w:history="1">
                <w:r w:rsidR="00B300DE" w:rsidRPr="007B3B33">
                  <w:rPr>
                    <w:rStyle w:val="Hipersaitas"/>
                    <w:rFonts w:ascii="Arial" w:hAnsi="Arial" w:cs="Arial"/>
                    <w:noProof/>
                  </w:rPr>
                  <w:t>6.</w:t>
                </w:r>
                <w:r w:rsidR="00B300DE" w:rsidRPr="007B3B33">
                  <w:rPr>
                    <w:rFonts w:ascii="Arial" w:hAnsi="Arial" w:cs="Arial"/>
                    <w:noProof/>
                    <w:sz w:val="22"/>
                    <w:szCs w:val="22"/>
                  </w:rPr>
                  <w:tab/>
                </w:r>
                <w:r w:rsidR="00B300DE" w:rsidRPr="007B3B33">
                  <w:rPr>
                    <w:rStyle w:val="Hipersaitas"/>
                    <w:rFonts w:ascii="Arial" w:hAnsi="Arial" w:cs="Arial"/>
                    <w:noProof/>
                  </w:rPr>
                  <w:t>Pirkimo dokumentų paaiškinimai ir patikslinimai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339FC483" w14:textId="7461B112" w:rsidR="00B300DE" w:rsidRPr="007B3B33" w:rsidRDefault="00DA7FE4">
              <w:pPr>
                <w:pStyle w:val="Turinys1"/>
                <w:rPr>
                  <w:rFonts w:ascii="Arial" w:hAnsi="Arial" w:cs="Arial"/>
                  <w:noProof/>
                  <w:sz w:val="22"/>
                  <w:szCs w:val="22"/>
                </w:rPr>
              </w:pPr>
              <w:hyperlink w:anchor="_Toc160437547" w:history="1">
                <w:r w:rsidR="00B300DE" w:rsidRPr="007B3B33">
                  <w:rPr>
                    <w:rStyle w:val="Hipersaitas"/>
                    <w:rFonts w:ascii="Arial" w:hAnsi="Arial" w:cs="Arial"/>
                    <w:noProof/>
                  </w:rPr>
                  <w:t>7.</w:t>
                </w:r>
                <w:r w:rsidR="00B300DE" w:rsidRPr="007B3B33">
                  <w:rPr>
                    <w:rFonts w:ascii="Arial" w:hAnsi="Arial" w:cs="Arial"/>
                    <w:noProof/>
                    <w:sz w:val="22"/>
                    <w:szCs w:val="22"/>
                  </w:rPr>
                  <w:tab/>
                </w:r>
                <w:r w:rsidR="00B300DE" w:rsidRPr="007B3B33">
                  <w:rPr>
                    <w:rStyle w:val="Hipersaitas"/>
                    <w:rFonts w:ascii="Arial" w:hAnsi="Arial" w:cs="Arial"/>
                    <w:noProof/>
                  </w:rPr>
                  <w:t>Susitikimai su tiekėjais ir pirkimo objekto apžiūra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1342B5CD" w14:textId="1C220822" w:rsidR="00B300DE" w:rsidRPr="007B3B33" w:rsidRDefault="00DA7FE4">
              <w:pPr>
                <w:pStyle w:val="Turinys1"/>
                <w:rPr>
                  <w:rFonts w:ascii="Arial" w:hAnsi="Arial" w:cs="Arial"/>
                  <w:noProof/>
                  <w:sz w:val="22"/>
                  <w:szCs w:val="22"/>
                </w:rPr>
              </w:pPr>
              <w:hyperlink w:anchor="_Toc160437548" w:history="1">
                <w:r w:rsidR="00B300DE" w:rsidRPr="007B3B33">
                  <w:rPr>
                    <w:rStyle w:val="Hipersaitas"/>
                    <w:rFonts w:ascii="Arial" w:hAnsi="Arial" w:cs="Arial"/>
                    <w:noProof/>
                  </w:rPr>
                  <w:t>8.</w:t>
                </w:r>
                <w:r w:rsidR="00B300DE" w:rsidRPr="007B3B33">
                  <w:rPr>
                    <w:rFonts w:ascii="Arial" w:hAnsi="Arial" w:cs="Arial"/>
                    <w:noProof/>
                    <w:sz w:val="22"/>
                    <w:szCs w:val="22"/>
                  </w:rPr>
                  <w:tab/>
                </w:r>
                <w:r w:rsidR="00B300DE" w:rsidRPr="007B3B33">
                  <w:rPr>
                    <w:rStyle w:val="Hipersaitas"/>
                    <w:rFonts w:ascii="Arial" w:hAnsi="Arial" w:cs="Arial"/>
                    <w:noProof/>
                  </w:rPr>
                  <w:t>Tiekėjų pašalinimo pagrindai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014535A5" w14:textId="420794CA" w:rsidR="00B300DE" w:rsidRPr="007B3B33" w:rsidRDefault="00DA7FE4">
              <w:pPr>
                <w:pStyle w:val="Turinys1"/>
                <w:rPr>
                  <w:rFonts w:ascii="Arial" w:hAnsi="Arial" w:cs="Arial"/>
                  <w:noProof/>
                  <w:sz w:val="22"/>
                  <w:szCs w:val="22"/>
                </w:rPr>
              </w:pPr>
              <w:hyperlink w:anchor="_Toc160437549" w:history="1">
                <w:r w:rsidR="00B300DE" w:rsidRPr="007B3B33">
                  <w:rPr>
                    <w:rStyle w:val="Hipersaitas"/>
                    <w:rFonts w:ascii="Arial" w:hAnsi="Arial" w:cs="Arial"/>
                    <w:bCs/>
                    <w:noProof/>
                  </w:rPr>
                  <w:t>9.</w:t>
                </w:r>
                <w:r w:rsidR="00B300DE" w:rsidRPr="007B3B33">
                  <w:rPr>
                    <w:rFonts w:ascii="Arial" w:hAnsi="Arial" w:cs="Arial"/>
                    <w:noProof/>
                    <w:sz w:val="22"/>
                    <w:szCs w:val="22"/>
                  </w:rPr>
                  <w:tab/>
                </w:r>
                <w:r w:rsidR="00B300DE" w:rsidRPr="007B3B33">
                  <w:rPr>
                    <w:rStyle w:val="Hipersaitas"/>
                    <w:rFonts w:ascii="Arial" w:hAnsi="Arial" w:cs="Arial"/>
                    <w:noProof/>
                  </w:rPr>
                  <w:t>Tiekėjų kvalifikacijos reikalavimai ir reikalaujami kokybės bei aplinkos apsaugos vadybos sistemų standartai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5727A8F2" w14:textId="6FE35648" w:rsidR="00B300DE" w:rsidRPr="007B3B33" w:rsidRDefault="00DA7FE4">
              <w:pPr>
                <w:pStyle w:val="Turinys1"/>
                <w:rPr>
                  <w:rFonts w:ascii="Arial" w:hAnsi="Arial" w:cs="Arial"/>
                  <w:noProof/>
                  <w:sz w:val="22"/>
                  <w:szCs w:val="22"/>
                </w:rPr>
              </w:pPr>
              <w:hyperlink w:anchor="_Toc160437550" w:history="1">
                <w:r w:rsidR="00B300DE" w:rsidRPr="007B3B33">
                  <w:rPr>
                    <w:rStyle w:val="Hipersaitas"/>
                    <w:rFonts w:ascii="Arial" w:hAnsi="Arial" w:cs="Arial"/>
                    <w:bCs/>
                    <w:noProof/>
                  </w:rPr>
                  <w:t>10.</w:t>
                </w:r>
                <w:r w:rsidR="00B300DE" w:rsidRPr="007B3B33">
                  <w:rPr>
                    <w:rFonts w:ascii="Arial" w:hAnsi="Arial" w:cs="Arial"/>
                    <w:noProof/>
                    <w:sz w:val="22"/>
                    <w:szCs w:val="22"/>
                  </w:rPr>
                  <w:tab/>
                </w:r>
                <w:r w:rsidR="00B300DE" w:rsidRPr="007B3B33">
                  <w:rPr>
                    <w:rStyle w:val="Hipersaitas"/>
                    <w:rFonts w:ascii="Arial" w:hAnsi="Arial" w:cs="Arial"/>
                    <w:noProof/>
                  </w:rPr>
                  <w:t>Rezervuota teisė dalyvauti pirkime</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278939FD" w14:textId="2AC3D2B4" w:rsidR="00B300DE" w:rsidRPr="007B3B33" w:rsidRDefault="00DA7FE4">
              <w:pPr>
                <w:pStyle w:val="Turinys1"/>
                <w:rPr>
                  <w:rFonts w:ascii="Arial" w:hAnsi="Arial" w:cs="Arial"/>
                  <w:noProof/>
                  <w:sz w:val="22"/>
                  <w:szCs w:val="22"/>
                </w:rPr>
              </w:pPr>
              <w:hyperlink w:anchor="_Toc160437551" w:history="1">
                <w:r w:rsidR="00B300DE" w:rsidRPr="007B3B33">
                  <w:rPr>
                    <w:rStyle w:val="Hipersaitas"/>
                    <w:rFonts w:ascii="Arial" w:hAnsi="Arial" w:cs="Arial"/>
                    <w:bCs/>
                    <w:noProof/>
                  </w:rPr>
                  <w:t>11.</w:t>
                </w:r>
                <w:r w:rsidR="00B300DE" w:rsidRPr="007B3B33">
                  <w:rPr>
                    <w:rFonts w:ascii="Arial" w:hAnsi="Arial" w:cs="Arial"/>
                    <w:noProof/>
                    <w:sz w:val="22"/>
                    <w:szCs w:val="22"/>
                  </w:rPr>
                  <w:tab/>
                </w:r>
                <w:r w:rsidR="00B300DE" w:rsidRPr="007B3B33">
                  <w:rPr>
                    <w:rStyle w:val="Hipersaitas"/>
                    <w:rFonts w:ascii="Arial" w:hAnsi="Arial" w:cs="Arial"/>
                    <w:noProof/>
                  </w:rPr>
                  <w:t>EBVPD ir EBVPD pateikiamos informacijos patvirtinimo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8</w:t>
                </w:r>
                <w:r w:rsidR="00B300DE" w:rsidRPr="007B3B33">
                  <w:rPr>
                    <w:rFonts w:ascii="Arial" w:hAnsi="Arial" w:cs="Arial"/>
                    <w:noProof/>
                    <w:webHidden/>
                  </w:rPr>
                  <w:fldChar w:fldCharType="end"/>
                </w:r>
              </w:hyperlink>
            </w:p>
            <w:p w14:paraId="56825755" w14:textId="7A9F89A9" w:rsidR="00B300DE" w:rsidRPr="007B3B33" w:rsidRDefault="00DA7FE4">
              <w:pPr>
                <w:pStyle w:val="Turinys1"/>
                <w:rPr>
                  <w:rFonts w:ascii="Arial" w:hAnsi="Arial" w:cs="Arial"/>
                  <w:noProof/>
                  <w:sz w:val="22"/>
                  <w:szCs w:val="22"/>
                </w:rPr>
              </w:pPr>
              <w:hyperlink w:anchor="_Toc160437552" w:history="1">
                <w:r w:rsidR="00B300DE" w:rsidRPr="007B3B33">
                  <w:rPr>
                    <w:rStyle w:val="Hipersaitas"/>
                    <w:rFonts w:ascii="Arial" w:hAnsi="Arial" w:cs="Arial"/>
                    <w:bCs/>
                    <w:noProof/>
                  </w:rPr>
                  <w:t>12.</w:t>
                </w:r>
                <w:r w:rsidR="00B300DE" w:rsidRPr="007B3B33">
                  <w:rPr>
                    <w:rFonts w:ascii="Arial" w:hAnsi="Arial" w:cs="Arial"/>
                    <w:noProof/>
                    <w:sz w:val="22"/>
                    <w:szCs w:val="22"/>
                  </w:rPr>
                  <w:tab/>
                </w:r>
                <w:r w:rsidR="00B300DE" w:rsidRPr="007B3B33">
                  <w:rPr>
                    <w:rStyle w:val="Hipersaitas"/>
                    <w:rFonts w:ascii="Arial" w:hAnsi="Arial" w:cs="Arial"/>
                    <w:noProof/>
                  </w:rPr>
                  <w:t>Rėmimasis ūkio subjektų pajėgumais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615D2919" w14:textId="01A58322" w:rsidR="00B300DE" w:rsidRPr="007B3B33" w:rsidRDefault="00DA7FE4">
              <w:pPr>
                <w:pStyle w:val="Turinys1"/>
                <w:rPr>
                  <w:rFonts w:ascii="Arial" w:hAnsi="Arial" w:cs="Arial"/>
                  <w:noProof/>
                  <w:sz w:val="22"/>
                  <w:szCs w:val="22"/>
                </w:rPr>
              </w:pPr>
              <w:hyperlink w:anchor="_Toc160437553" w:history="1">
                <w:r w:rsidR="00B300DE" w:rsidRPr="007B3B33">
                  <w:rPr>
                    <w:rStyle w:val="Hipersaitas"/>
                    <w:rFonts w:ascii="Arial" w:hAnsi="Arial" w:cs="Arial"/>
                    <w:bCs/>
                    <w:noProof/>
                  </w:rPr>
                  <w:t>13.</w:t>
                </w:r>
                <w:r w:rsidR="00B300DE" w:rsidRPr="007B3B33">
                  <w:rPr>
                    <w:rFonts w:ascii="Arial" w:hAnsi="Arial" w:cs="Arial"/>
                    <w:noProof/>
                    <w:sz w:val="22"/>
                    <w:szCs w:val="22"/>
                  </w:rPr>
                  <w:tab/>
                </w:r>
                <w:r w:rsidR="00B300DE" w:rsidRPr="007B3B33">
                  <w:rPr>
                    <w:rStyle w:val="Hipersaitas"/>
                    <w:rFonts w:ascii="Arial" w:hAnsi="Arial" w:cs="Arial"/>
                    <w:noProof/>
                  </w:rPr>
                  <w:t>Subtiekėjų pasitelkimas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4DFEA063" w14:textId="3E24E091" w:rsidR="00B300DE" w:rsidRPr="007B3B33" w:rsidRDefault="00DA7FE4">
              <w:pPr>
                <w:pStyle w:val="Turinys1"/>
                <w:rPr>
                  <w:rFonts w:ascii="Arial" w:hAnsi="Arial" w:cs="Arial"/>
                  <w:noProof/>
                  <w:sz w:val="22"/>
                  <w:szCs w:val="22"/>
                </w:rPr>
              </w:pPr>
              <w:hyperlink w:anchor="_Toc160437554" w:history="1">
                <w:r w:rsidR="00B300DE" w:rsidRPr="007B3B33">
                  <w:rPr>
                    <w:rStyle w:val="Hipersaitas"/>
                    <w:rFonts w:ascii="Arial" w:hAnsi="Arial" w:cs="Arial"/>
                    <w:bCs/>
                    <w:noProof/>
                  </w:rPr>
                  <w:t>14.</w:t>
                </w:r>
                <w:r w:rsidR="00B300DE" w:rsidRPr="007B3B33">
                  <w:rPr>
                    <w:rFonts w:ascii="Arial" w:hAnsi="Arial" w:cs="Arial"/>
                    <w:noProof/>
                    <w:sz w:val="22"/>
                    <w:szCs w:val="22"/>
                  </w:rPr>
                  <w:tab/>
                </w:r>
                <w:r w:rsidR="00B300DE" w:rsidRPr="007B3B33">
                  <w:rPr>
                    <w:rStyle w:val="Hipersaitas"/>
                    <w:rFonts w:ascii="Arial" w:hAnsi="Arial" w:cs="Arial"/>
                    <w:noProof/>
                  </w:rPr>
                  <w:t>Ūkio subjektų grupės dalyvavimas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3C5BDCEB" w14:textId="6D3AB575" w:rsidR="00B300DE" w:rsidRPr="007B3B33" w:rsidRDefault="00DA7FE4">
              <w:pPr>
                <w:pStyle w:val="Turinys1"/>
                <w:rPr>
                  <w:rFonts w:ascii="Arial" w:hAnsi="Arial" w:cs="Arial"/>
                  <w:noProof/>
                  <w:sz w:val="22"/>
                  <w:szCs w:val="22"/>
                </w:rPr>
              </w:pPr>
              <w:hyperlink w:anchor="_Toc160437555" w:history="1">
                <w:r w:rsidR="00B300DE" w:rsidRPr="007B3B33">
                  <w:rPr>
                    <w:rStyle w:val="Hipersaitas"/>
                    <w:rFonts w:ascii="Arial" w:hAnsi="Arial" w:cs="Arial"/>
                    <w:bCs/>
                    <w:noProof/>
                  </w:rPr>
                  <w:t>15.</w:t>
                </w:r>
                <w:r w:rsidR="00B300DE" w:rsidRPr="007B3B33">
                  <w:rPr>
                    <w:rFonts w:ascii="Arial" w:hAnsi="Arial" w:cs="Arial"/>
                    <w:noProof/>
                    <w:sz w:val="22"/>
                    <w:szCs w:val="22"/>
                  </w:rPr>
                  <w:tab/>
                </w:r>
                <w:r w:rsidR="00B300DE" w:rsidRPr="007B3B33">
                  <w:rPr>
                    <w:rStyle w:val="Hipersaitas"/>
                    <w:rFonts w:ascii="Arial" w:hAnsi="Arial" w:cs="Arial"/>
                    <w:noProof/>
                  </w:rPr>
                  <w:t>Reikalavimai pasiūlymų rengimui ir pateikimui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2B36ECE1" w14:textId="697AB8A3" w:rsidR="00B300DE" w:rsidRPr="007B3B33" w:rsidRDefault="00DA7FE4">
              <w:pPr>
                <w:pStyle w:val="Turinys1"/>
                <w:rPr>
                  <w:rFonts w:ascii="Arial" w:hAnsi="Arial" w:cs="Arial"/>
                  <w:noProof/>
                  <w:sz w:val="22"/>
                  <w:szCs w:val="22"/>
                </w:rPr>
              </w:pPr>
              <w:hyperlink w:anchor="_Toc160437556" w:history="1">
                <w:r w:rsidR="00B300DE" w:rsidRPr="007B3B33">
                  <w:rPr>
                    <w:rStyle w:val="Hipersaitas"/>
                    <w:rFonts w:ascii="Arial" w:hAnsi="Arial" w:cs="Arial"/>
                    <w:noProof/>
                  </w:rPr>
                  <w:t>16.</w:t>
                </w:r>
                <w:r w:rsidR="00B300DE" w:rsidRPr="007B3B33">
                  <w:rPr>
                    <w:rFonts w:ascii="Arial" w:hAnsi="Arial" w:cs="Arial"/>
                    <w:noProof/>
                    <w:sz w:val="22"/>
                    <w:szCs w:val="22"/>
                  </w:rPr>
                  <w:tab/>
                </w:r>
                <w:r w:rsidR="00B300DE" w:rsidRPr="007B3B33">
                  <w:rPr>
                    <w:rStyle w:val="Hipersaitas"/>
                    <w:rFonts w:ascii="Arial" w:hAnsi="Arial" w:cs="Arial"/>
                    <w:noProof/>
                  </w:rPr>
                  <w:t>Pavyzdžių pateikimas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752A2E7B" w14:textId="64103114" w:rsidR="00B300DE" w:rsidRPr="007B3B33" w:rsidRDefault="00DA7FE4">
              <w:pPr>
                <w:pStyle w:val="Turinys1"/>
                <w:rPr>
                  <w:rFonts w:ascii="Arial" w:hAnsi="Arial" w:cs="Arial"/>
                  <w:noProof/>
                  <w:sz w:val="22"/>
                  <w:szCs w:val="22"/>
                </w:rPr>
              </w:pPr>
              <w:hyperlink w:anchor="_Toc160437557" w:history="1">
                <w:r w:rsidR="00B300DE" w:rsidRPr="007B3B33">
                  <w:rPr>
                    <w:rStyle w:val="Hipersaitas"/>
                    <w:rFonts w:ascii="Arial" w:hAnsi="Arial" w:cs="Arial"/>
                    <w:noProof/>
                  </w:rPr>
                  <w:t>17.</w:t>
                </w:r>
                <w:r w:rsidR="00B300DE" w:rsidRPr="007B3B33">
                  <w:rPr>
                    <w:rFonts w:ascii="Arial" w:hAnsi="Arial" w:cs="Arial"/>
                    <w:noProof/>
                    <w:sz w:val="22"/>
                    <w:szCs w:val="22"/>
                  </w:rPr>
                  <w:tab/>
                </w:r>
                <w:r w:rsidR="00B300DE" w:rsidRPr="007B3B33">
                  <w:rPr>
                    <w:rStyle w:val="Hipersaitas"/>
                    <w:rFonts w:ascii="Arial" w:hAnsi="Arial" w:cs="Arial"/>
                    <w:noProof/>
                  </w:rPr>
                  <w:t>Pasiūlymų galiojimas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6E460E1B" w14:textId="0075E923" w:rsidR="00B300DE" w:rsidRPr="007B3B33" w:rsidRDefault="00DA7FE4">
              <w:pPr>
                <w:pStyle w:val="Turinys1"/>
                <w:rPr>
                  <w:rFonts w:ascii="Arial" w:hAnsi="Arial" w:cs="Arial"/>
                  <w:noProof/>
                  <w:sz w:val="22"/>
                  <w:szCs w:val="22"/>
                </w:rPr>
              </w:pPr>
              <w:hyperlink w:anchor="_Toc160437558" w:history="1">
                <w:r w:rsidR="00B300DE" w:rsidRPr="007B3B33">
                  <w:rPr>
                    <w:rStyle w:val="Hipersaitas"/>
                    <w:rFonts w:ascii="Arial" w:hAnsi="Arial" w:cs="Arial"/>
                    <w:noProof/>
                  </w:rPr>
                  <w:t>18.</w:t>
                </w:r>
                <w:r w:rsidR="00B300DE" w:rsidRPr="007B3B33">
                  <w:rPr>
                    <w:rFonts w:ascii="Arial" w:hAnsi="Arial" w:cs="Arial"/>
                    <w:noProof/>
                    <w:sz w:val="22"/>
                    <w:szCs w:val="22"/>
                  </w:rPr>
                  <w:tab/>
                </w:r>
                <w:r w:rsidR="00B300DE" w:rsidRPr="007B3B33">
                  <w:rPr>
                    <w:rStyle w:val="Hipersaitas"/>
                    <w:rFonts w:ascii="Arial" w:hAnsi="Arial" w:cs="Arial"/>
                    <w:noProof/>
                  </w:rPr>
                  <w:t>Pasiūlymo galiojimo užtikrinimas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10981188" w14:textId="0A734494" w:rsidR="00B300DE" w:rsidRPr="007B3B33" w:rsidRDefault="00DA7FE4">
              <w:pPr>
                <w:pStyle w:val="Turinys1"/>
                <w:rPr>
                  <w:rFonts w:ascii="Arial" w:hAnsi="Arial" w:cs="Arial"/>
                  <w:noProof/>
                  <w:sz w:val="22"/>
                  <w:szCs w:val="22"/>
                </w:rPr>
              </w:pPr>
              <w:hyperlink w:anchor="_Toc160437559" w:history="1">
                <w:r w:rsidR="00B300DE" w:rsidRPr="007B3B33">
                  <w:rPr>
                    <w:rStyle w:val="Hipersaitas"/>
                    <w:rFonts w:ascii="Arial" w:hAnsi="Arial" w:cs="Arial"/>
                    <w:noProof/>
                  </w:rPr>
                  <w:t>19.</w:t>
                </w:r>
                <w:r w:rsidR="00B300DE" w:rsidRPr="007B3B33">
                  <w:rPr>
                    <w:rFonts w:ascii="Arial" w:hAnsi="Arial" w:cs="Arial"/>
                    <w:noProof/>
                    <w:sz w:val="22"/>
                    <w:szCs w:val="22"/>
                  </w:rPr>
                  <w:tab/>
                </w:r>
                <w:r w:rsidR="00B300DE" w:rsidRPr="007B3B33">
                  <w:rPr>
                    <w:rStyle w:val="Hipersaitas"/>
                    <w:rFonts w:ascii="Arial" w:hAnsi="Arial" w:cs="Arial"/>
                    <w:noProof/>
                  </w:rPr>
                  <w:t>Pasiūlymų šifravimas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4E53B4A" w14:textId="69A41A76" w:rsidR="00B300DE" w:rsidRPr="007B3B33" w:rsidRDefault="00DA7FE4">
              <w:pPr>
                <w:pStyle w:val="Turinys1"/>
                <w:rPr>
                  <w:rFonts w:ascii="Arial" w:hAnsi="Arial" w:cs="Arial"/>
                  <w:noProof/>
                  <w:sz w:val="22"/>
                  <w:szCs w:val="22"/>
                </w:rPr>
              </w:pPr>
              <w:hyperlink w:anchor="_Toc160437560" w:history="1">
                <w:r w:rsidR="00B300DE" w:rsidRPr="007B3B33">
                  <w:rPr>
                    <w:rStyle w:val="Hipersaitas"/>
                    <w:rFonts w:ascii="Arial" w:hAnsi="Arial" w:cs="Arial"/>
                    <w:noProof/>
                  </w:rPr>
                  <w:t>20.</w:t>
                </w:r>
                <w:r w:rsidR="00B300DE" w:rsidRPr="007B3B33">
                  <w:rPr>
                    <w:rFonts w:ascii="Arial" w:hAnsi="Arial" w:cs="Arial"/>
                    <w:noProof/>
                    <w:sz w:val="22"/>
                    <w:szCs w:val="22"/>
                  </w:rPr>
                  <w:tab/>
                </w:r>
                <w:r w:rsidR="00B300DE" w:rsidRPr="007B3B33">
                  <w:rPr>
                    <w:rStyle w:val="Hipersaitas"/>
                    <w:rFonts w:ascii="Arial" w:hAnsi="Arial" w:cs="Arial"/>
                    <w:noProof/>
                  </w:rPr>
                  <w:t>Susipažinimas su pasiūlymais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59205827" w14:textId="29EE59D0" w:rsidR="00B300DE" w:rsidRPr="007B3B33" w:rsidRDefault="00DA7FE4">
              <w:pPr>
                <w:pStyle w:val="Turinys1"/>
                <w:rPr>
                  <w:rFonts w:ascii="Arial" w:hAnsi="Arial" w:cs="Arial"/>
                  <w:noProof/>
                  <w:sz w:val="22"/>
                  <w:szCs w:val="22"/>
                </w:rPr>
              </w:pPr>
              <w:hyperlink w:anchor="_Toc160437561" w:history="1">
                <w:r w:rsidR="00B300DE" w:rsidRPr="007B3B33">
                  <w:rPr>
                    <w:rStyle w:val="Hipersaitas"/>
                    <w:rFonts w:ascii="Arial" w:hAnsi="Arial" w:cs="Arial"/>
                    <w:noProof/>
                  </w:rPr>
                  <w:t>21.</w:t>
                </w:r>
                <w:r w:rsidR="00B300DE" w:rsidRPr="007B3B33">
                  <w:rPr>
                    <w:rFonts w:ascii="Arial" w:hAnsi="Arial" w:cs="Arial"/>
                    <w:noProof/>
                    <w:sz w:val="22"/>
                    <w:szCs w:val="22"/>
                  </w:rPr>
                  <w:tab/>
                </w:r>
                <w:r w:rsidR="00B300DE" w:rsidRPr="007B3B33">
                  <w:rPr>
                    <w:rStyle w:val="Hipersaitas"/>
                    <w:rFonts w:ascii="Arial" w:hAnsi="Arial" w:cs="Arial"/>
                    <w:noProof/>
                  </w:rPr>
                  <w:t>Elektroninis aukcionas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48E2BAF1" w14:textId="5494EFA6" w:rsidR="00B300DE" w:rsidRPr="007B3B33" w:rsidRDefault="00DA7FE4">
              <w:pPr>
                <w:pStyle w:val="Turinys1"/>
                <w:rPr>
                  <w:rFonts w:ascii="Arial" w:hAnsi="Arial" w:cs="Arial"/>
                  <w:noProof/>
                  <w:sz w:val="22"/>
                  <w:szCs w:val="22"/>
                </w:rPr>
              </w:pPr>
              <w:hyperlink w:anchor="_Toc160437562" w:history="1">
                <w:r w:rsidR="00B300DE" w:rsidRPr="007B3B33">
                  <w:rPr>
                    <w:rStyle w:val="Hipersaitas"/>
                    <w:rFonts w:ascii="Arial" w:hAnsi="Arial" w:cs="Arial"/>
                    <w:noProof/>
                  </w:rPr>
                  <w:t>22.</w:t>
                </w:r>
                <w:r w:rsidR="00B300DE" w:rsidRPr="007B3B33">
                  <w:rPr>
                    <w:rFonts w:ascii="Arial" w:hAnsi="Arial" w:cs="Arial"/>
                    <w:noProof/>
                    <w:sz w:val="22"/>
                    <w:szCs w:val="22"/>
                  </w:rPr>
                  <w:tab/>
                </w:r>
                <w:r w:rsidR="00B300DE" w:rsidRPr="007B3B33">
                  <w:rPr>
                    <w:rStyle w:val="Hipersaitas"/>
                    <w:rFonts w:ascii="Arial" w:hAnsi="Arial" w:cs="Arial"/>
                    <w:noProof/>
                  </w:rPr>
                  <w:t>Pasiūlymų vertinimas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D2A832C" w14:textId="3E876D75" w:rsidR="00B300DE" w:rsidRPr="007B3B33" w:rsidRDefault="00DA7FE4">
              <w:pPr>
                <w:pStyle w:val="Turinys1"/>
                <w:rPr>
                  <w:rFonts w:ascii="Arial" w:hAnsi="Arial" w:cs="Arial"/>
                  <w:noProof/>
                  <w:sz w:val="22"/>
                  <w:szCs w:val="22"/>
                </w:rPr>
              </w:pPr>
              <w:hyperlink w:anchor="_Toc160437563" w:history="1">
                <w:r w:rsidR="00B300DE" w:rsidRPr="007B3B33">
                  <w:rPr>
                    <w:rStyle w:val="Hipersaitas"/>
                    <w:rFonts w:ascii="Arial" w:eastAsiaTheme="minorHAnsi" w:hAnsi="Arial" w:cs="Arial"/>
                    <w:iCs/>
                    <w:noProof/>
                  </w:rPr>
                  <w:t>23.</w:t>
                </w:r>
                <w:r w:rsidR="00B300DE" w:rsidRPr="007B3B33">
                  <w:rPr>
                    <w:rFonts w:ascii="Arial" w:hAnsi="Arial" w:cs="Arial"/>
                    <w:noProof/>
                    <w:sz w:val="22"/>
                    <w:szCs w:val="22"/>
                  </w:rPr>
                  <w:tab/>
                </w:r>
                <w:r w:rsidR="00B300DE" w:rsidRPr="007B3B33">
                  <w:rPr>
                    <w:rStyle w:val="Hipersaitas"/>
                    <w:rFonts w:ascii="Arial" w:hAnsi="Arial" w:cs="Arial"/>
                    <w:noProof/>
                  </w:rPr>
                  <w:t>Pasiūlymų atmetimo priežastys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14</w:t>
                </w:r>
                <w:r w:rsidR="00B300DE" w:rsidRPr="007B3B33">
                  <w:rPr>
                    <w:rFonts w:ascii="Arial" w:hAnsi="Arial" w:cs="Arial"/>
                    <w:noProof/>
                    <w:webHidden/>
                  </w:rPr>
                  <w:fldChar w:fldCharType="end"/>
                </w:r>
              </w:hyperlink>
            </w:p>
            <w:p w14:paraId="22F6FDBC" w14:textId="6E6087C8" w:rsidR="00B300DE" w:rsidRPr="007B3B33" w:rsidRDefault="00DA7FE4">
              <w:pPr>
                <w:pStyle w:val="Turinys1"/>
                <w:rPr>
                  <w:rFonts w:ascii="Arial" w:hAnsi="Arial" w:cs="Arial"/>
                  <w:noProof/>
                  <w:sz w:val="22"/>
                  <w:szCs w:val="22"/>
                </w:rPr>
              </w:pPr>
              <w:hyperlink w:anchor="_Toc160437564" w:history="1">
                <w:r w:rsidR="00B300DE" w:rsidRPr="007B3B33">
                  <w:rPr>
                    <w:rStyle w:val="Hipersaitas"/>
                    <w:rFonts w:ascii="Arial" w:hAnsi="Arial" w:cs="Arial"/>
                    <w:noProof/>
                  </w:rPr>
                  <w:t>24.</w:t>
                </w:r>
                <w:r w:rsidR="00B300DE" w:rsidRPr="007B3B33">
                  <w:rPr>
                    <w:rFonts w:ascii="Arial" w:hAnsi="Arial" w:cs="Arial"/>
                    <w:noProof/>
                    <w:sz w:val="22"/>
                    <w:szCs w:val="22"/>
                  </w:rPr>
                  <w:tab/>
                </w:r>
                <w:r w:rsidR="00B300DE" w:rsidRPr="007B3B33">
                  <w:rPr>
                    <w:rStyle w:val="Hipersaitas"/>
                    <w:rFonts w:ascii="Arial" w:hAnsi="Arial" w:cs="Arial"/>
                    <w:noProof/>
                  </w:rPr>
                  <w:t>Pasiūlymų eilė ir laimėtojo nustatymas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7870EB76" w14:textId="52EDB631" w:rsidR="00B300DE" w:rsidRPr="007B3B33" w:rsidRDefault="00DA7FE4">
              <w:pPr>
                <w:pStyle w:val="Turinys1"/>
                <w:rPr>
                  <w:rFonts w:ascii="Arial" w:hAnsi="Arial" w:cs="Arial"/>
                  <w:noProof/>
                  <w:sz w:val="22"/>
                  <w:szCs w:val="22"/>
                </w:rPr>
              </w:pPr>
              <w:hyperlink w:anchor="_Toc160437565" w:history="1">
                <w:r w:rsidR="00B300DE" w:rsidRPr="007B3B33">
                  <w:rPr>
                    <w:rStyle w:val="Hipersaitas"/>
                    <w:rFonts w:ascii="Arial" w:hAnsi="Arial" w:cs="Arial"/>
                    <w:noProof/>
                  </w:rPr>
                  <w:t>25.</w:t>
                </w:r>
                <w:r w:rsidR="00B300DE" w:rsidRPr="007B3B33">
                  <w:rPr>
                    <w:rFonts w:ascii="Arial" w:hAnsi="Arial" w:cs="Arial"/>
                    <w:noProof/>
                    <w:sz w:val="22"/>
                    <w:szCs w:val="22"/>
                  </w:rPr>
                  <w:tab/>
                </w:r>
                <w:r w:rsidR="00B300DE" w:rsidRPr="007B3B33">
                  <w:rPr>
                    <w:rStyle w:val="Hipersaitas"/>
                    <w:rFonts w:ascii="Arial" w:hAnsi="Arial" w:cs="Arial"/>
                    <w:noProof/>
                  </w:rPr>
                  <w:t>Informavimas apie pirkimo procedūrų rezultatus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1F0609BA" w14:textId="05FBA556" w:rsidR="00B300DE" w:rsidRPr="007B3B33" w:rsidRDefault="00DA7FE4">
              <w:pPr>
                <w:pStyle w:val="Turinys1"/>
                <w:rPr>
                  <w:rFonts w:ascii="Arial" w:hAnsi="Arial" w:cs="Arial"/>
                  <w:noProof/>
                  <w:sz w:val="22"/>
                  <w:szCs w:val="22"/>
                </w:rPr>
              </w:pPr>
              <w:hyperlink w:anchor="_Toc160437566" w:history="1">
                <w:r w:rsidR="00B300DE" w:rsidRPr="007B3B33">
                  <w:rPr>
                    <w:rStyle w:val="Hipersaitas"/>
                    <w:rFonts w:ascii="Arial" w:hAnsi="Arial" w:cs="Arial"/>
                    <w:noProof/>
                  </w:rPr>
                  <w:t>26.</w:t>
                </w:r>
                <w:r w:rsidR="00B300DE" w:rsidRPr="007B3B33">
                  <w:rPr>
                    <w:rFonts w:ascii="Arial" w:hAnsi="Arial" w:cs="Arial"/>
                    <w:noProof/>
                    <w:sz w:val="22"/>
                    <w:szCs w:val="22"/>
                  </w:rPr>
                  <w:tab/>
                </w:r>
                <w:r w:rsidR="00B300DE" w:rsidRPr="007B3B33">
                  <w:rPr>
                    <w:rStyle w:val="Hipersaitas"/>
                    <w:rFonts w:ascii="Arial" w:hAnsi="Arial" w:cs="Arial"/>
                    <w:noProof/>
                  </w:rPr>
                  <w:t>Sutarties sudarymas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16</w:t>
                </w:r>
                <w:r w:rsidR="00B300DE" w:rsidRPr="007B3B33">
                  <w:rPr>
                    <w:rFonts w:ascii="Arial" w:hAnsi="Arial" w:cs="Arial"/>
                    <w:noProof/>
                    <w:webHidden/>
                  </w:rPr>
                  <w:fldChar w:fldCharType="end"/>
                </w:r>
              </w:hyperlink>
            </w:p>
            <w:p w14:paraId="45AFE1C9" w14:textId="31E875AC" w:rsidR="00B300DE" w:rsidRPr="007B3B33" w:rsidRDefault="00DA7FE4">
              <w:pPr>
                <w:pStyle w:val="Turinys1"/>
                <w:rPr>
                  <w:rFonts w:ascii="Arial" w:hAnsi="Arial" w:cs="Arial"/>
                  <w:noProof/>
                  <w:sz w:val="22"/>
                  <w:szCs w:val="22"/>
                </w:rPr>
              </w:pPr>
              <w:hyperlink w:anchor="_Toc160437567" w:history="1">
                <w:r w:rsidR="00B300DE" w:rsidRPr="007B3B33">
                  <w:rPr>
                    <w:rStyle w:val="Hipersaitas"/>
                    <w:rFonts w:ascii="Arial" w:hAnsi="Arial" w:cs="Arial"/>
                    <w:bCs/>
                    <w:noProof/>
                  </w:rPr>
                  <w:t>27.</w:t>
                </w:r>
                <w:r w:rsidR="00B300DE" w:rsidRPr="007B3B33">
                  <w:rPr>
                    <w:rFonts w:ascii="Arial" w:hAnsi="Arial" w:cs="Arial"/>
                    <w:noProof/>
                    <w:sz w:val="22"/>
                    <w:szCs w:val="22"/>
                  </w:rPr>
                  <w:tab/>
                </w:r>
                <w:r w:rsidR="00B300DE" w:rsidRPr="007B3B33">
                  <w:rPr>
                    <w:rStyle w:val="Hipersaitas"/>
                    <w:rFonts w:ascii="Arial" w:hAnsi="Arial" w:cs="Arial"/>
                    <w:noProof/>
                  </w:rPr>
                  <w:t>Pretenzijų, ieškinių teikimas ir pretenzijų nagrinėjimas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0775C539" w14:textId="3F4EE479" w:rsidR="00B300DE" w:rsidRDefault="00DA7FE4">
              <w:pPr>
                <w:pStyle w:val="Turinys1"/>
                <w:rPr>
                  <w:noProof/>
                  <w:sz w:val="22"/>
                  <w:szCs w:val="22"/>
                </w:rPr>
              </w:pPr>
              <w:hyperlink w:anchor="_Toc160437568" w:history="1">
                <w:r w:rsidR="00B300DE" w:rsidRPr="007B3B33">
                  <w:rPr>
                    <w:rStyle w:val="Hipersaitas"/>
                    <w:rFonts w:ascii="Arial" w:hAnsi="Arial" w:cs="Arial"/>
                    <w:bCs/>
                    <w:noProof/>
                  </w:rPr>
                  <w:t>28.</w:t>
                </w:r>
                <w:r w:rsidR="00B300DE" w:rsidRPr="007B3B33">
                  <w:rPr>
                    <w:rFonts w:ascii="Arial" w:hAnsi="Arial" w:cs="Arial"/>
                    <w:noProof/>
                    <w:sz w:val="22"/>
                    <w:szCs w:val="22"/>
                  </w:rPr>
                  <w:tab/>
                </w:r>
                <w:r w:rsidR="00B300DE" w:rsidRPr="007B3B33">
                  <w:rPr>
                    <w:rStyle w:val="Hipersaitas"/>
                    <w:rFonts w:ascii="Arial" w:hAnsi="Arial" w:cs="Arial"/>
                    <w:noProof/>
                  </w:rPr>
                  <w:t>Reikalavimai, susiję su nacionaliniu saugumu</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7B3B33" w:rsidRDefault="003D3054" w:rsidP="003D3054">
      <w:pPr>
        <w:pStyle w:val="Sraopastraipa"/>
        <w:numPr>
          <w:ilvl w:val="1"/>
          <w:numId w:val="8"/>
        </w:numPr>
        <w:spacing w:after="0" w:line="240" w:lineRule="auto"/>
        <w:ind w:left="0" w:firstLine="567"/>
        <w:rPr>
          <w:rFonts w:ascii="Arial" w:hAnsi="Arial" w:cs="Arial"/>
        </w:rPr>
      </w:pPr>
      <w:r w:rsidRPr="007B3B33">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7B3B33"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7B3B33"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7B3B33"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DATA/DIENŲ SKAIČIUS/ LAIKAS</w:t>
            </w:r>
          </w:p>
          <w:p w14:paraId="42A2DF64"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PASTABOS</w:t>
            </w:r>
          </w:p>
        </w:tc>
      </w:tr>
      <w:tr w:rsidR="003D3054" w:rsidRPr="007B3B33"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7B3B33" w:rsidRDefault="003D3054" w:rsidP="003D3054">
            <w:pPr>
              <w:keepNext/>
              <w:spacing w:after="0" w:line="240" w:lineRule="auto"/>
              <w:rPr>
                <w:rFonts w:ascii="Arial" w:hAnsi="Arial" w:cs="Arial"/>
                <w:sz w:val="20"/>
                <w:szCs w:val="20"/>
              </w:rPr>
            </w:pPr>
            <w:r w:rsidRPr="007B3B33">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Perkantysis subjektas turi teisę pratęsti pasiūlymų pateikimo terminą.</w:t>
            </w:r>
          </w:p>
          <w:p w14:paraId="56E7AE1C"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7B3B33" w:rsidRDefault="003D3054" w:rsidP="003D3054">
            <w:pPr>
              <w:keepNext/>
              <w:spacing w:after="0" w:line="240" w:lineRule="auto"/>
              <w:jc w:val="both"/>
              <w:rPr>
                <w:rFonts w:ascii="Arial" w:hAnsi="Arial" w:cs="Arial"/>
                <w:sz w:val="20"/>
                <w:szCs w:val="20"/>
              </w:rPr>
            </w:pPr>
            <w:r w:rsidRPr="007B3B33">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7B3B33" w:rsidRDefault="003D3054" w:rsidP="00D17D5E">
            <w:pPr>
              <w:spacing w:after="0" w:line="240" w:lineRule="auto"/>
              <w:jc w:val="both"/>
              <w:rPr>
                <w:rFonts w:ascii="Arial" w:hAnsi="Arial" w:cs="Arial"/>
                <w:sz w:val="20"/>
                <w:szCs w:val="20"/>
              </w:rPr>
            </w:pPr>
            <w:r w:rsidRPr="007B3B33">
              <w:rPr>
                <w:rFonts w:ascii="Arial" w:hAnsi="Arial" w:cs="Arial"/>
                <w:sz w:val="20"/>
                <w:szCs w:val="20"/>
              </w:rPr>
              <w:t xml:space="preserve">Pradedamas ne anksčiau nei po </w:t>
            </w:r>
            <w:r w:rsidR="00D17D5E" w:rsidRPr="007B3B33">
              <w:rPr>
                <w:rFonts w:ascii="Arial" w:hAnsi="Arial" w:cs="Arial"/>
                <w:sz w:val="20"/>
                <w:szCs w:val="20"/>
              </w:rPr>
              <w:t>30</w:t>
            </w:r>
            <w:r w:rsidRPr="007B3B33">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_Ref38971193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20</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_Ref38971193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Susipažinimas su pasiūlymais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7B3B33" w:rsidRDefault="003D3054" w:rsidP="003D3054">
            <w:pPr>
              <w:keepNext/>
              <w:spacing w:after="0" w:line="240" w:lineRule="auto"/>
              <w:jc w:val="both"/>
              <w:rPr>
                <w:rFonts w:ascii="Arial" w:hAnsi="Arial" w:cs="Arial"/>
                <w:bCs/>
                <w:sz w:val="20"/>
                <w:szCs w:val="20"/>
              </w:rPr>
            </w:pPr>
            <w:r w:rsidRPr="007B3B33">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7B3B33" w:rsidRDefault="003D3054" w:rsidP="003D3054">
            <w:pPr>
              <w:spacing w:after="0" w:line="240" w:lineRule="auto"/>
              <w:jc w:val="both"/>
              <w:rPr>
                <w:rFonts w:ascii="Arial" w:hAnsi="Arial" w:cs="Arial"/>
                <w:i/>
                <w:iCs/>
                <w:sz w:val="20"/>
                <w:szCs w:val="20"/>
              </w:rPr>
            </w:pPr>
          </w:p>
          <w:p w14:paraId="225FF0A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10 (dešimt) dienų iki pasiūlymų pateikimo termino pabaigos</w:t>
            </w:r>
          </w:p>
          <w:p w14:paraId="55A1310E"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iCs/>
                <w:sz w:val="20"/>
                <w:szCs w:val="20"/>
              </w:rPr>
              <w:t>Visi prašymai pateikiami CVP IS susirašinėjimo priemonėmis</w:t>
            </w:r>
          </w:p>
          <w:p w14:paraId="74EA65E3"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(šešios) dienos iki pasiūlymų pateikimo termino pabaigos</w:t>
            </w:r>
          </w:p>
          <w:p w14:paraId="00443D26"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Visi paaiškinimai, patikslinimai skelbiami CVP IS ir išsiunčiami CVP IS susirašinėjimo priemonėmis</w:t>
            </w:r>
          </w:p>
          <w:p w14:paraId="43FCC1D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_Ref39740354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p w14:paraId="50363CA0" w14:textId="77777777" w:rsidR="003D3054" w:rsidRPr="007B3B33" w:rsidRDefault="003D3054" w:rsidP="003D3054">
            <w:pPr>
              <w:spacing w:after="0" w:line="240" w:lineRule="auto"/>
              <w:rPr>
                <w:rFonts w:ascii="Arial" w:hAnsi="Arial" w:cs="Arial"/>
                <w:sz w:val="20"/>
                <w:szCs w:val="20"/>
              </w:rPr>
            </w:pPr>
          </w:p>
          <w:p w14:paraId="4BC0A236" w14:textId="77777777" w:rsidR="003D3054" w:rsidRPr="007B3B33" w:rsidRDefault="003D3054" w:rsidP="003D3054">
            <w:pPr>
              <w:spacing w:after="0" w:line="240" w:lineRule="auto"/>
              <w:rPr>
                <w:rFonts w:ascii="Arial" w:hAnsi="Arial" w:cs="Arial"/>
                <w:sz w:val="20"/>
                <w:szCs w:val="20"/>
              </w:rPr>
            </w:pPr>
          </w:p>
        </w:tc>
      </w:tr>
      <w:tr w:rsidR="003D3054" w:rsidRPr="007B3B33"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dokumentų </w:t>
            </w:r>
            <w:r w:rsidRPr="007B3B33">
              <w:rPr>
                <w:rFonts w:ascii="Arial" w:hAnsi="Arial" w:cs="Arial"/>
                <w:sz w:val="20"/>
                <w:szCs w:val="20"/>
              </w:rPr>
              <w:fldChar w:fldCharType="begin"/>
            </w:r>
            <w:r w:rsidRPr="007B3B33">
              <w:rPr>
                <w:rFonts w:ascii="Arial" w:hAnsi="Arial" w:cs="Arial"/>
                <w:sz w:val="20"/>
                <w:szCs w:val="20"/>
              </w:rPr>
              <w:instrText xml:space="preserve"> REF _Ref39427921 \r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1DF59FA3" w:rsidR="003D3054" w:rsidRPr="007B3B33" w:rsidRDefault="007B3B33" w:rsidP="007B3B33">
            <w:pPr>
              <w:spacing w:after="0" w:line="240" w:lineRule="auto"/>
              <w:jc w:val="both"/>
              <w:rPr>
                <w:rFonts w:ascii="Arial" w:hAnsi="Arial" w:cs="Arial"/>
                <w:iCs/>
                <w:sz w:val="20"/>
                <w:szCs w:val="20"/>
              </w:rPr>
            </w:pPr>
            <w:r w:rsidRPr="007B3B33">
              <w:rPr>
                <w:rFonts w:ascii="Arial" w:eastAsia="Arial Unicode MS" w:hAnsi="Arial" w:cs="Arial"/>
                <w:sz w:val="20"/>
                <w:szCs w:val="20"/>
                <w:lang w:eastAsia="en-US"/>
              </w:rPr>
              <w:t>NETAIKOMA</w:t>
            </w:r>
          </w:p>
        </w:tc>
        <w:tc>
          <w:tcPr>
            <w:tcW w:w="2998" w:type="dxa"/>
            <w:shd w:val="clear" w:color="auto" w:fill="auto"/>
            <w:tcMar>
              <w:top w:w="0" w:type="dxa"/>
              <w:left w:w="108" w:type="dxa"/>
              <w:bottom w:w="0" w:type="dxa"/>
              <w:right w:w="108" w:type="dxa"/>
            </w:tcMar>
          </w:tcPr>
          <w:p w14:paraId="40853EB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_Ref39584496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_Ref39584501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Pavyzdžių pateikimas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_Ref39584443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_Ref39584443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Pasiūlymų galiojimas</w:t>
            </w:r>
            <w:r w:rsidRPr="007B3B33">
              <w:rPr>
                <w:rFonts w:ascii="Arial" w:hAnsi="Arial" w:cs="Arial"/>
                <w:sz w:val="20"/>
                <w:szCs w:val="20"/>
              </w:rPr>
              <w:fldChar w:fldCharType="end"/>
            </w:r>
            <w:r w:rsidRPr="007B3B33">
              <w:rPr>
                <w:rFonts w:ascii="Arial" w:hAnsi="Arial" w:cs="Arial"/>
                <w:sz w:val="20"/>
                <w:szCs w:val="20"/>
              </w:rPr>
              <w:t xml:space="preserve">“ ir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sz w:val="20"/>
                <w:szCs w:val="20"/>
              </w:rPr>
              <w:t xml:space="preserve">Žr. pirkimo sąlygų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_Ref48037697 \w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bCs/>
                <w:sz w:val="20"/>
                <w:szCs w:val="20"/>
                <w:cs/>
              </w:rPr>
              <w:t>‎</w:t>
            </w:r>
            <w:r w:rsidRPr="007B3B33">
              <w:rPr>
                <w:rFonts w:ascii="Arial" w:hAnsi="Arial" w:cs="Arial"/>
                <w:bCs/>
                <w:sz w:val="20"/>
                <w:szCs w:val="20"/>
              </w:rPr>
              <w:t>11</w:t>
            </w:r>
            <w:r w:rsidRPr="007B3B33">
              <w:rPr>
                <w:rFonts w:ascii="Arial" w:hAnsi="Arial" w:cs="Arial"/>
                <w:bCs/>
                <w:sz w:val="20"/>
                <w:szCs w:val="20"/>
              </w:rPr>
              <w:fldChar w:fldCharType="end"/>
            </w:r>
            <w:r w:rsidRPr="007B3B33">
              <w:rPr>
                <w:rFonts w:ascii="Arial" w:hAnsi="Arial" w:cs="Arial"/>
                <w:bCs/>
                <w:sz w:val="20"/>
                <w:szCs w:val="20"/>
              </w:rPr>
              <w:t xml:space="preserve"> skyrių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_Ref48037709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sz w:val="20"/>
                <w:szCs w:val="20"/>
              </w:rPr>
              <w:t>EBVPD ir EBVPD pateikiamos informacijos patvirtinimo priemonės</w:t>
            </w:r>
            <w:r w:rsidRPr="007B3B33">
              <w:rPr>
                <w:rFonts w:ascii="Arial" w:hAnsi="Arial" w:cs="Arial"/>
                <w:bCs/>
                <w:sz w:val="20"/>
                <w:szCs w:val="20"/>
              </w:rPr>
              <w:fldChar w:fldCharType="end"/>
            </w:r>
            <w:r w:rsidRPr="007B3B33">
              <w:rPr>
                <w:rFonts w:ascii="Arial" w:hAnsi="Arial" w:cs="Arial"/>
                <w:bCs/>
                <w:sz w:val="20"/>
                <w:szCs w:val="20"/>
              </w:rPr>
              <w:t>“</w:t>
            </w:r>
          </w:p>
        </w:tc>
      </w:tr>
      <w:tr w:rsidR="003D3054" w:rsidRPr="007B3B33"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 xml:space="preserve">Perkantysis subjektas pirkimo dalyviams praneša apie priimtą sprendimą </w:t>
            </w:r>
            <w:r w:rsidRPr="007B3B33">
              <w:rPr>
                <w:rFonts w:ascii="Arial" w:hAnsi="Arial" w:cs="Arial"/>
                <w:bCs/>
                <w:sz w:val="20"/>
                <w:szCs w:val="20"/>
              </w:rPr>
              <w:lastRenderedPageBreak/>
              <w:t xml:space="preserve">nustatyti laimėjusį pasiūlymą, </w:t>
            </w:r>
            <w:r w:rsidRPr="007B3B33">
              <w:rPr>
                <w:rFonts w:ascii="Arial" w:hAnsi="Arial" w:cs="Arial"/>
                <w:sz w:val="20"/>
                <w:szCs w:val="20"/>
              </w:rPr>
              <w:t>dėl kurio bus sudaroma</w:t>
            </w:r>
            <w:r w:rsidRPr="007B3B33">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_Ref40443308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25</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_Ref40443308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Informavimas apie pirkimo procedūrų rezultatus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nebuvo atmestas,</w:t>
            </w:r>
            <w:r w:rsidRPr="007B3B33">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buvo atmestas</w:t>
            </w:r>
            <w:r w:rsidRPr="007B3B33">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7B3B33"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shd w:val="clear" w:color="auto" w:fill="FFFFFF"/>
              </w:rPr>
              <w:t xml:space="preserve">Tiekėjas turi teisę pateikti pretenziją Perkančiajam  subjektui, pateikti prašymą ar pareikšti ieškinį teismui </w:t>
            </w:r>
            <w:r w:rsidRPr="007B3B33">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sz w:val="20"/>
                <w:szCs w:val="20"/>
              </w:rPr>
              <w:t xml:space="preserve">10 (dešimt) dienų </w:t>
            </w:r>
            <w:r w:rsidR="003D3054" w:rsidRPr="007B3B33">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Jeigu Perkantysis subjektas per nustatytą terminą neišnagrinėja jai pateiktos pretenzijos, tiekėjas turi teisę </w:t>
            </w:r>
            <w:r w:rsidRPr="007B3B33">
              <w:rPr>
                <w:rFonts w:ascii="Arial" w:hAnsi="Arial" w:cs="Arial"/>
                <w:sz w:val="20"/>
                <w:szCs w:val="20"/>
              </w:rPr>
              <w:lastRenderedPageBreak/>
              <w:t>pateikti prašymą ar pareikšti ieškinį teismui per</w:t>
            </w:r>
            <w:r w:rsidRPr="007B3B33">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lastRenderedPageBreak/>
              <w:t xml:space="preserve">per 15 (penkiolika) dienų nuo dienos, kurią Perkantysis subjektas turėjo raštu pranešti apie priimtą sprendimą </w:t>
            </w:r>
            <w:r w:rsidRPr="007B3B33">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lastRenderedPageBreak/>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bCs/>
                <w:sz w:val="20"/>
                <w:szCs w:val="20"/>
              </w:rPr>
              <w:t>10 (dešimt) dienų</w:t>
            </w:r>
            <w:r w:rsidR="003D3054" w:rsidRPr="007B3B33">
              <w:rPr>
                <w:rFonts w:ascii="Arial" w:hAnsi="Arial" w:cs="Arial"/>
                <w:bCs/>
                <w:sz w:val="20"/>
                <w:szCs w:val="20"/>
              </w:rPr>
              <w:t>,</w:t>
            </w:r>
            <w:r w:rsidR="003D3054" w:rsidRPr="007B3B33">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_Ref39425999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_Ref39426005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Sutarties sudarymas</w:t>
            </w:r>
            <w:r w:rsidRPr="007B3B33">
              <w:rPr>
                <w:rFonts w:ascii="Arial" w:hAnsi="Arial" w:cs="Arial"/>
                <w:sz w:val="20"/>
                <w:szCs w:val="20"/>
              </w:rPr>
              <w:fldChar w:fldCharType="end"/>
            </w:r>
            <w:r w:rsidRPr="007B3B33">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1" w:name="_Toc160437543"/>
      <w:r w:rsidRPr="00CD45F1">
        <w:rPr>
          <w:rFonts w:ascii="Arial" w:hAnsi="Arial" w:cs="Arial"/>
          <w:color w:val="auto"/>
        </w:rPr>
        <w:t>Bendrosios nuostatos</w:t>
      </w:r>
      <w:bookmarkEnd w:id="11"/>
    </w:p>
    <w:p w14:paraId="0D1E8C1E" w14:textId="77777777" w:rsidR="003D3054" w:rsidRPr="007B3B33" w:rsidRDefault="00BB35ED"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7B3B33">
        <w:rPr>
          <w:rFonts w:ascii="Arial" w:eastAsia="Calibri" w:hAnsi="Arial" w:cs="Arial"/>
        </w:rPr>
        <w:t xml:space="preserve"> pirkimo dokumentų </w:t>
      </w:r>
      <w:r w:rsidR="003D3054" w:rsidRPr="007B3B33">
        <w:rPr>
          <w:rFonts w:ascii="Arial" w:eastAsia="Calibri" w:hAnsi="Arial" w:cs="Arial"/>
        </w:rPr>
        <w:fldChar w:fldCharType="begin"/>
      </w:r>
      <w:r w:rsidR="003D3054" w:rsidRPr="007B3B33">
        <w:rPr>
          <w:rFonts w:ascii="Arial" w:eastAsia="Calibri" w:hAnsi="Arial" w:cs="Arial"/>
        </w:rPr>
        <w:instrText xml:space="preserve"> REF _Ref38539939 \h  \* MERGEFORMAT </w:instrText>
      </w:r>
      <w:r w:rsidR="003D3054" w:rsidRPr="007B3B33">
        <w:rPr>
          <w:rFonts w:ascii="Arial" w:eastAsia="Calibri" w:hAnsi="Arial" w:cs="Arial"/>
        </w:rPr>
      </w:r>
      <w:r w:rsidR="003D3054" w:rsidRPr="007B3B33">
        <w:rPr>
          <w:rFonts w:ascii="Arial" w:eastAsia="Calibri" w:hAnsi="Arial" w:cs="Arial"/>
        </w:rPr>
        <w:fldChar w:fldCharType="separate"/>
      </w:r>
      <w:r w:rsidR="003D3054" w:rsidRPr="007B3B33">
        <w:rPr>
          <w:rFonts w:ascii="Arial" w:eastAsia="Calibri" w:hAnsi="Arial" w:cs="Arial"/>
        </w:rPr>
        <w:t>Pirkimo sąlygų 1 priedas „Techninė specifikacija“</w:t>
      </w:r>
      <w:r w:rsidR="003D3054" w:rsidRPr="007B3B33">
        <w:rPr>
          <w:rFonts w:ascii="Arial" w:eastAsia="Calibri" w:hAnsi="Arial" w:cs="Arial"/>
        </w:rPr>
        <w:fldChar w:fldCharType="end"/>
      </w:r>
      <w:r w:rsidR="003D3054" w:rsidRPr="007B3B33">
        <w:rPr>
          <w:rFonts w:ascii="Arial" w:eastAsia="Calibri" w:hAnsi="Arial" w:cs="Arial"/>
        </w:rPr>
        <w:t xml:space="preserve">. </w:t>
      </w:r>
    </w:p>
    <w:p w14:paraId="67F2139E" w14:textId="77777777" w:rsidR="003D3054" w:rsidRPr="007B3B33" w:rsidRDefault="003D3054"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lang w:eastAsia="en-US"/>
        </w:rPr>
        <w:t xml:space="preserve">Išankstinis skelbimas apie numatomą pirkimą nebuvo paskelbtas. </w:t>
      </w:r>
    </w:p>
    <w:p w14:paraId="685FAA98" w14:textId="7D813490" w:rsidR="003D3054" w:rsidRPr="007B3B33" w:rsidRDefault="003D3054" w:rsidP="00CE189B">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Pirkimas vykdomas </w:t>
      </w:r>
      <w:r w:rsidRPr="007B3B33">
        <w:rPr>
          <w:rFonts w:ascii="Arial" w:hAnsi="Arial" w:cs="Arial"/>
        </w:rPr>
        <w:t>CVP IS</w:t>
      </w:r>
      <w:r w:rsidRPr="007B3B33">
        <w:rPr>
          <w:rFonts w:ascii="Arial" w:eastAsia="Calibri" w:hAnsi="Arial" w:cs="Arial"/>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7B3B33" w:rsidRDefault="003D3054" w:rsidP="003D3054">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b/>
          <w:bCs/>
        </w:rPr>
        <w:t>Pirkimo dokumentus sudaro</w:t>
      </w:r>
      <w:r w:rsidRPr="007B3B33">
        <w:rPr>
          <w:rFonts w:ascii="Arial" w:eastAsia="Calibri" w:hAnsi="Arial" w:cs="Arial"/>
        </w:rPr>
        <w:t>:</w:t>
      </w:r>
    </w:p>
    <w:p w14:paraId="2CB58EE7"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skelbimas;</w:t>
      </w:r>
    </w:p>
    <w:p w14:paraId="4C380F54"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išankstinis informacinis skelbimas (jei buvo skelbta);</w:t>
      </w:r>
    </w:p>
    <w:p w14:paraId="1DB0FA6F"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šios pirkimo sąlygos, kuriose aprašyta informacija apie pirkimo sąlygas ir procedūras;</w:t>
      </w:r>
    </w:p>
    <w:p w14:paraId="298443E6"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pirkimo sąlygų priedai: </w:t>
      </w:r>
    </w:p>
    <w:p w14:paraId="522DA4A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_Ref38539939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1 priedas „Techninė specifikacija“</w:t>
      </w:r>
      <w:r w:rsidRPr="007B3B33">
        <w:rPr>
          <w:rFonts w:ascii="Arial" w:eastAsia="Calibri" w:hAnsi="Arial" w:cs="Arial"/>
        </w:rPr>
        <w:fldChar w:fldCharType="end"/>
      </w:r>
      <w:r w:rsidRPr="007B3B33">
        <w:rPr>
          <w:rFonts w:ascii="Arial" w:eastAsia="Calibri" w:hAnsi="Arial" w:cs="Arial"/>
        </w:rPr>
        <w:t>;</w:t>
      </w:r>
    </w:p>
    <w:p w14:paraId="3C1242D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_Ref38285444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2 priedas „Tiekėjų pašalinimo pagrindai“</w:t>
      </w:r>
      <w:r w:rsidRPr="007B3B33">
        <w:rPr>
          <w:rFonts w:ascii="Arial" w:eastAsia="Calibri" w:hAnsi="Arial" w:cs="Arial"/>
        </w:rPr>
        <w:fldChar w:fldCharType="end"/>
      </w:r>
      <w:r w:rsidRPr="007B3B33">
        <w:rPr>
          <w:rFonts w:ascii="Arial" w:eastAsia="Calibri" w:hAnsi="Arial" w:cs="Arial"/>
        </w:rPr>
        <w:t>;</w:t>
      </w:r>
    </w:p>
    <w:p w14:paraId="239AA6A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_Ref38291223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Calibri" w:hAnsi="Arial" w:cs="Arial"/>
        </w:rPr>
        <w:fldChar w:fldCharType="end"/>
      </w:r>
      <w:r w:rsidRPr="007B3B33">
        <w:rPr>
          <w:rFonts w:ascii="Arial" w:eastAsia="Calibri" w:hAnsi="Arial" w:cs="Arial"/>
        </w:rPr>
        <w:t>;</w:t>
      </w:r>
    </w:p>
    <w:p w14:paraId="7EF7C36E"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_Ref38291379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eastAsia="Calibri" w:hAnsi="Arial" w:cs="Arial"/>
        </w:rPr>
        <w:fldChar w:fldCharType="end"/>
      </w:r>
      <w:r w:rsidRPr="007B3B33">
        <w:rPr>
          <w:rFonts w:ascii="Arial" w:eastAsia="Calibri" w:hAnsi="Arial" w:cs="Arial"/>
        </w:rPr>
        <w:t>;</w:t>
      </w:r>
    </w:p>
    <w:p w14:paraId="02115BB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_Ref38540913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5 priedas „Pasiūlymo forma“</w:t>
      </w:r>
      <w:r w:rsidRPr="007B3B33">
        <w:rPr>
          <w:rFonts w:ascii="Arial" w:eastAsia="Calibri" w:hAnsi="Arial" w:cs="Arial"/>
        </w:rPr>
        <w:fldChar w:fldCharType="end"/>
      </w:r>
      <w:r w:rsidRPr="007B3B33">
        <w:rPr>
          <w:rFonts w:ascii="Arial" w:eastAsia="Calibri" w:hAnsi="Arial" w:cs="Arial"/>
        </w:rPr>
        <w:t>;</w:t>
      </w:r>
    </w:p>
    <w:p w14:paraId="6EF7F542"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_Ref40278562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6 priedas „Pasiūlymų vertinimo kriterijai ir sąlygos“</w:t>
      </w:r>
      <w:r w:rsidRPr="007B3B33">
        <w:rPr>
          <w:rFonts w:ascii="Arial" w:eastAsia="Calibri" w:hAnsi="Arial" w:cs="Arial"/>
        </w:rPr>
        <w:fldChar w:fldCharType="end"/>
      </w:r>
      <w:r w:rsidRPr="007B3B33">
        <w:rPr>
          <w:rFonts w:ascii="Arial" w:eastAsia="Calibri" w:hAnsi="Arial" w:cs="Arial"/>
        </w:rPr>
        <w:t>;</w:t>
      </w:r>
    </w:p>
    <w:p w14:paraId="3988E242" w14:textId="3541C33D" w:rsidR="003D3054" w:rsidRDefault="003D3054" w:rsidP="00A85FB3">
      <w:pPr>
        <w:pStyle w:val="Sraopastraipa"/>
        <w:numPr>
          <w:ilvl w:val="3"/>
          <w:numId w:val="13"/>
        </w:numPr>
        <w:spacing w:after="120" w:line="20" w:lineRule="atLeast"/>
        <w:ind w:left="1418" w:hanging="851"/>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_Ref39674283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hAnsi="Arial" w:cs="Arial"/>
        </w:rPr>
        <w:t>Pirkimo sąlygų 7</w:t>
      </w:r>
      <w:r w:rsidR="00A85FB3">
        <w:rPr>
          <w:rFonts w:ascii="Arial" w:hAnsi="Arial" w:cs="Arial"/>
        </w:rPr>
        <w:t xml:space="preserve"> priedas </w:t>
      </w:r>
      <w:r w:rsidRPr="007B3B33">
        <w:rPr>
          <w:rFonts w:ascii="Arial" w:eastAsia="Calibri" w:hAnsi="Arial" w:cs="Arial"/>
        </w:rPr>
        <w:fldChar w:fldCharType="end"/>
      </w:r>
      <w:r w:rsidR="00A85FB3">
        <w:rPr>
          <w:rFonts w:ascii="Arial" w:eastAsia="Calibri" w:hAnsi="Arial" w:cs="Arial"/>
        </w:rPr>
        <w:t>„</w:t>
      </w:r>
      <w:r w:rsidR="00A85FB3" w:rsidRPr="00A85FB3">
        <w:rPr>
          <w:rFonts w:ascii="Arial" w:eastAsia="Calibri" w:hAnsi="Arial" w:cs="Arial"/>
        </w:rPr>
        <w:t>Specialiosios prekių sutarties sąlygos</w:t>
      </w:r>
      <w:r w:rsidR="00A85FB3">
        <w:rPr>
          <w:rFonts w:ascii="Arial" w:eastAsia="Calibri" w:hAnsi="Arial" w:cs="Arial"/>
        </w:rPr>
        <w:t>“</w:t>
      </w:r>
      <w:r w:rsidRPr="007B3B33">
        <w:rPr>
          <w:rFonts w:ascii="Arial" w:eastAsia="Calibri" w:hAnsi="Arial" w:cs="Arial"/>
        </w:rPr>
        <w:t>;</w:t>
      </w:r>
    </w:p>
    <w:p w14:paraId="2B1F6160" w14:textId="2DE9DEFF" w:rsidR="00A85FB3" w:rsidRPr="007B3B33" w:rsidRDefault="00A85FB3" w:rsidP="00A85FB3">
      <w:pPr>
        <w:pStyle w:val="Sraopastraipa"/>
        <w:numPr>
          <w:ilvl w:val="3"/>
          <w:numId w:val="13"/>
        </w:numPr>
        <w:spacing w:after="120" w:line="20" w:lineRule="atLeast"/>
        <w:ind w:left="1418" w:hanging="851"/>
        <w:jc w:val="both"/>
        <w:rPr>
          <w:rFonts w:ascii="Arial" w:eastAsia="Calibri" w:hAnsi="Arial" w:cs="Arial"/>
        </w:rPr>
      </w:pPr>
      <w:r w:rsidRPr="00A85FB3">
        <w:rPr>
          <w:rFonts w:ascii="Arial" w:eastAsia="Calibri" w:hAnsi="Arial" w:cs="Arial"/>
        </w:rPr>
        <w:t xml:space="preserve">Pirkimo sąlygų </w:t>
      </w:r>
      <w:r>
        <w:rPr>
          <w:rFonts w:ascii="Arial" w:eastAsia="Calibri" w:hAnsi="Arial" w:cs="Arial"/>
        </w:rPr>
        <w:t>8</w:t>
      </w:r>
      <w:r w:rsidRPr="00A85FB3">
        <w:rPr>
          <w:rFonts w:ascii="Arial" w:eastAsia="Calibri" w:hAnsi="Arial" w:cs="Arial"/>
        </w:rPr>
        <w:t xml:space="preserve"> </w:t>
      </w:r>
      <w:r>
        <w:rPr>
          <w:rFonts w:ascii="Arial" w:eastAsia="Calibri" w:hAnsi="Arial" w:cs="Arial"/>
        </w:rPr>
        <w:t xml:space="preserve">priedas </w:t>
      </w:r>
      <w:r w:rsidRPr="00A85FB3">
        <w:rPr>
          <w:rFonts w:ascii="Arial" w:eastAsia="Calibri" w:hAnsi="Arial" w:cs="Arial"/>
        </w:rPr>
        <w:t>„</w:t>
      </w:r>
      <w:r>
        <w:rPr>
          <w:rFonts w:ascii="Arial" w:eastAsia="Calibri" w:hAnsi="Arial" w:cs="Arial"/>
        </w:rPr>
        <w:t>Bendrosios</w:t>
      </w:r>
      <w:r w:rsidRPr="00A85FB3">
        <w:rPr>
          <w:rFonts w:ascii="Arial" w:eastAsia="Calibri" w:hAnsi="Arial" w:cs="Arial"/>
        </w:rPr>
        <w:t xml:space="preserve"> prekių sutarties sąlygos“</w:t>
      </w:r>
    </w:p>
    <w:p w14:paraId="2D90AA6D"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pirkimo dokumentų paaiškinimai (patikslinimai), taip pat atsakymai į tiekėjų klausimus (jeigu bus);</w:t>
      </w:r>
    </w:p>
    <w:p w14:paraId="21E6D3EB" w14:textId="77777777" w:rsidR="003D3054" w:rsidRPr="007B3B33" w:rsidRDefault="003D3054" w:rsidP="003D3054">
      <w:pPr>
        <w:pStyle w:val="Sraopastraipa"/>
        <w:numPr>
          <w:ilvl w:val="2"/>
          <w:numId w:val="13"/>
        </w:numPr>
        <w:spacing w:after="120" w:line="20" w:lineRule="atLeast"/>
        <w:ind w:left="0" w:firstLine="567"/>
        <w:jc w:val="both"/>
        <w:rPr>
          <w:rFonts w:ascii="Arial" w:hAnsi="Arial" w:cs="Arial"/>
        </w:rPr>
      </w:pPr>
      <w:r w:rsidRPr="007B3B33">
        <w:rPr>
          <w:rFonts w:ascii="Arial" w:hAnsi="Arial" w:cs="Arial"/>
        </w:rPr>
        <w:t>visa kita perkančiojo subjekto CVP IS priemonėmis pateikta informacija.</w:t>
      </w:r>
    </w:p>
    <w:p w14:paraId="2F5C9A51"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skelbimo ir pirkimo sąlygų, teisinga laikoma informacija, nurodyta skelbime.</w:t>
      </w:r>
    </w:p>
    <w:p w14:paraId="0E98D4E5"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pirkimo sąlygų ir jų priedų, teisinga laikoma informacija, nurodyta pirkimo sąlygose.</w:t>
      </w:r>
    </w:p>
    <w:p w14:paraId="182C02E7"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Stebėtojai dalyvauti pirkimo komisijos posėdžiuose nėra kviečiami.</w:t>
      </w:r>
    </w:p>
    <w:p w14:paraId="084367F8"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lang w:eastAsia="en-US"/>
        </w:rPr>
        <w:t xml:space="preserve">Šiame pirkime Perkantysis subjektas nenumato skelbti pranešimo dėl savanoriško </w:t>
      </w:r>
      <w:r w:rsidRPr="007B3B33">
        <w:rPr>
          <w:rFonts w:ascii="Arial" w:hAnsi="Arial" w:cs="Arial"/>
          <w:i/>
          <w:lang w:eastAsia="en-US"/>
        </w:rPr>
        <w:t>ex ante</w:t>
      </w:r>
      <w:r w:rsidRPr="007B3B33">
        <w:rPr>
          <w:rFonts w:ascii="Arial" w:hAnsi="Arial" w:cs="Arial"/>
          <w:lang w:eastAsia="en-US"/>
        </w:rPr>
        <w:t xml:space="preserve"> skaidrumo.</w:t>
      </w:r>
      <w:r w:rsidRPr="007B3B33">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2" w:name="_Ref39426332"/>
      <w:bookmarkStart w:id="13" w:name="_Ref39426338"/>
      <w:bookmarkStart w:id="14" w:name="_Toc160437544"/>
      <w:r w:rsidRPr="00CD45F1">
        <w:rPr>
          <w:rFonts w:ascii="Arial" w:hAnsi="Arial" w:cs="Arial"/>
          <w:color w:val="auto"/>
        </w:rPr>
        <w:t>Pirkimo objektas</w:t>
      </w:r>
      <w:bookmarkEnd w:id="12"/>
      <w:bookmarkEnd w:id="13"/>
      <w:bookmarkEnd w:id="14"/>
    </w:p>
    <w:p w14:paraId="3A1C378D" w14:textId="4A0B8E84" w:rsidR="003105F8" w:rsidRPr="00FE137A" w:rsidRDefault="007B3B33" w:rsidP="00A07ECD">
      <w:pPr>
        <w:pStyle w:val="Betarp"/>
        <w:numPr>
          <w:ilvl w:val="1"/>
          <w:numId w:val="14"/>
        </w:numPr>
        <w:tabs>
          <w:tab w:val="left" w:pos="1418"/>
          <w:tab w:val="left" w:pos="1701"/>
        </w:tabs>
        <w:spacing w:after="120"/>
        <w:ind w:left="0" w:firstLine="567"/>
        <w:contextualSpacing/>
        <w:jc w:val="both"/>
        <w:rPr>
          <w:rFonts w:ascii="Arial" w:hAnsi="Arial" w:cs="Arial"/>
          <w:sz w:val="20"/>
          <w:szCs w:val="20"/>
        </w:rPr>
      </w:pPr>
      <w:bookmarkStart w:id="15" w:name="_Ref38446847"/>
      <w:bookmarkStart w:id="16" w:name="_Ref38446850"/>
      <w:r w:rsidRPr="00FE137A">
        <w:rPr>
          <w:rFonts w:ascii="Arial" w:hAnsi="Arial" w:cs="Arial"/>
          <w:bCs/>
          <w:sz w:val="20"/>
          <w:szCs w:val="20"/>
        </w:rPr>
        <w:t>P</w:t>
      </w:r>
      <w:r w:rsidR="00FE137A" w:rsidRPr="00FE137A">
        <w:rPr>
          <w:rFonts w:ascii="Arial" w:hAnsi="Arial" w:cs="Arial"/>
          <w:bCs/>
          <w:sz w:val="20"/>
          <w:szCs w:val="20"/>
        </w:rPr>
        <w:t>irkimo objektas -</w:t>
      </w:r>
      <w:r w:rsidR="003105F8" w:rsidRPr="00FE137A">
        <w:rPr>
          <w:rFonts w:ascii="Arial" w:hAnsi="Arial" w:cs="Arial"/>
          <w:bCs/>
          <w:sz w:val="20"/>
          <w:szCs w:val="20"/>
        </w:rPr>
        <w:t xml:space="preserve"> </w:t>
      </w:r>
      <w:r w:rsidR="00A07ECD">
        <w:rPr>
          <w:rFonts w:ascii="Arial" w:hAnsi="Arial" w:cs="Arial"/>
          <w:b/>
          <w:sz w:val="20"/>
          <w:szCs w:val="20"/>
        </w:rPr>
        <w:t>n</w:t>
      </w:r>
      <w:r w:rsidR="00A07ECD" w:rsidRPr="00A07ECD">
        <w:rPr>
          <w:rFonts w:ascii="Arial" w:hAnsi="Arial" w:cs="Arial"/>
          <w:b/>
          <w:sz w:val="20"/>
          <w:szCs w:val="20"/>
        </w:rPr>
        <w:t>uotekų valymo procesų siurbliai</w:t>
      </w:r>
      <w:r w:rsidR="00FE137A" w:rsidRPr="00FE137A">
        <w:rPr>
          <w:rFonts w:ascii="Arial" w:hAnsi="Arial" w:cs="Arial"/>
          <w:bCs/>
          <w:sz w:val="20"/>
          <w:szCs w:val="20"/>
        </w:rPr>
        <w:t xml:space="preserve">. </w:t>
      </w:r>
      <w:r w:rsidR="003105F8" w:rsidRPr="00FE137A">
        <w:rPr>
          <w:rFonts w:ascii="Arial" w:hAnsi="Arial" w:cs="Arial"/>
          <w:sz w:val="20"/>
          <w:szCs w:val="20"/>
        </w:rPr>
        <w:t xml:space="preserve">Reikalavimai pirkimo objektui nustatyti </w:t>
      </w:r>
      <w:r w:rsidR="003105F8" w:rsidRPr="00FE137A">
        <w:rPr>
          <w:rFonts w:ascii="Arial" w:hAnsi="Arial" w:cs="Arial"/>
          <w:sz w:val="20"/>
          <w:szCs w:val="20"/>
        </w:rPr>
        <w:fldChar w:fldCharType="begin"/>
      </w:r>
      <w:r w:rsidR="003105F8" w:rsidRPr="00FE137A">
        <w:rPr>
          <w:rFonts w:ascii="Arial" w:hAnsi="Arial" w:cs="Arial"/>
          <w:sz w:val="20"/>
          <w:szCs w:val="20"/>
        </w:rPr>
        <w:instrText xml:space="preserve"> REF _Ref38539939 \h  \* MERGEFORMAT </w:instrText>
      </w:r>
      <w:r w:rsidR="003105F8" w:rsidRPr="00FE137A">
        <w:rPr>
          <w:rFonts w:ascii="Arial" w:hAnsi="Arial" w:cs="Arial"/>
          <w:sz w:val="20"/>
          <w:szCs w:val="20"/>
        </w:rPr>
      </w:r>
      <w:r w:rsidR="003105F8" w:rsidRPr="00FE137A">
        <w:rPr>
          <w:rFonts w:ascii="Arial" w:hAnsi="Arial" w:cs="Arial"/>
          <w:sz w:val="20"/>
          <w:szCs w:val="20"/>
        </w:rPr>
        <w:fldChar w:fldCharType="separate"/>
      </w:r>
      <w:r w:rsidR="003105F8" w:rsidRPr="00FE137A">
        <w:rPr>
          <w:rFonts w:ascii="Arial" w:hAnsi="Arial" w:cs="Arial"/>
          <w:sz w:val="20"/>
          <w:szCs w:val="20"/>
        </w:rPr>
        <w:t>Pirkimo sąlygų 1 priedas „Techninė specifikacija“</w:t>
      </w:r>
      <w:r w:rsidR="003105F8" w:rsidRPr="00FE137A">
        <w:rPr>
          <w:rFonts w:ascii="Arial" w:hAnsi="Arial" w:cs="Arial"/>
          <w:sz w:val="20"/>
          <w:szCs w:val="20"/>
        </w:rPr>
        <w:fldChar w:fldCharType="end"/>
      </w:r>
      <w:r w:rsidR="003105F8" w:rsidRPr="00FE137A">
        <w:rPr>
          <w:rFonts w:ascii="Arial" w:hAnsi="Arial" w:cs="Arial"/>
          <w:sz w:val="20"/>
          <w:szCs w:val="20"/>
        </w:rPr>
        <w:t>.</w:t>
      </w:r>
    </w:p>
    <w:p w14:paraId="0270AA7E" w14:textId="485A199F" w:rsidR="003105F8" w:rsidRPr="003105F8" w:rsidRDefault="00FE137A" w:rsidP="00FE137A">
      <w:pPr>
        <w:pStyle w:val="Betarp"/>
        <w:numPr>
          <w:ilvl w:val="1"/>
          <w:numId w:val="14"/>
        </w:numPr>
        <w:tabs>
          <w:tab w:val="left" w:pos="1418"/>
        </w:tabs>
        <w:spacing w:after="120"/>
        <w:ind w:left="0" w:firstLine="567"/>
        <w:contextualSpacing/>
        <w:jc w:val="both"/>
        <w:rPr>
          <w:rFonts w:ascii="Arial" w:hAnsi="Arial" w:cs="Arial"/>
          <w:sz w:val="20"/>
          <w:szCs w:val="20"/>
        </w:rPr>
      </w:pPr>
      <w:r w:rsidRPr="00FE137A">
        <w:rPr>
          <w:rFonts w:ascii="Arial" w:hAnsi="Arial" w:cs="Arial"/>
          <w:sz w:val="20"/>
          <w:szCs w:val="20"/>
        </w:rPr>
        <w:tab/>
        <w:t xml:space="preserve">Pirkimo objektas skaidomas į </w:t>
      </w:r>
      <w:r w:rsidR="004C1796">
        <w:rPr>
          <w:rFonts w:ascii="Arial" w:hAnsi="Arial" w:cs="Arial"/>
          <w:b/>
          <w:sz w:val="20"/>
          <w:szCs w:val="20"/>
        </w:rPr>
        <w:t>5</w:t>
      </w:r>
      <w:r w:rsidR="00601D42">
        <w:rPr>
          <w:rFonts w:ascii="Arial" w:hAnsi="Arial" w:cs="Arial"/>
          <w:b/>
          <w:sz w:val="20"/>
          <w:szCs w:val="20"/>
        </w:rPr>
        <w:t xml:space="preserve"> </w:t>
      </w:r>
      <w:r w:rsidRPr="00FE137A">
        <w:rPr>
          <w:rFonts w:ascii="Arial" w:hAnsi="Arial" w:cs="Arial"/>
          <w:b/>
          <w:sz w:val="20"/>
          <w:szCs w:val="20"/>
        </w:rPr>
        <w:t>pirkimo dalis</w:t>
      </w:r>
      <w:r w:rsidRPr="00FE137A">
        <w:rPr>
          <w:rFonts w:ascii="Arial" w:hAnsi="Arial" w:cs="Arial"/>
          <w:sz w:val="20"/>
          <w:szCs w:val="20"/>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4844728C" w14:textId="0C931A9D" w:rsidR="007A131F" w:rsidRPr="003105F8"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3105F8" w:rsidRDefault="003105F8" w:rsidP="003105F8">
      <w:pPr>
        <w:pStyle w:val="Betarp"/>
        <w:numPr>
          <w:ilvl w:val="1"/>
          <w:numId w:val="14"/>
        </w:numPr>
        <w:tabs>
          <w:tab w:val="left" w:pos="1418"/>
        </w:tabs>
        <w:spacing w:after="120"/>
        <w:ind w:left="1418" w:hanging="851"/>
        <w:contextualSpacing/>
        <w:jc w:val="both"/>
        <w:rPr>
          <w:rFonts w:ascii="Arial" w:hAnsi="Arial" w:cs="Arial"/>
          <w:sz w:val="20"/>
          <w:szCs w:val="20"/>
        </w:rPr>
      </w:pPr>
      <w:r w:rsidRPr="003105F8">
        <w:rPr>
          <w:rFonts w:ascii="Arial" w:hAnsi="Arial" w:cs="Arial"/>
          <w:sz w:val="20"/>
          <w:szCs w:val="20"/>
        </w:rPr>
        <w:t>Pirkimas nėra atliekamas naudojantis CPO katalogu, nes CPO kataloge tokio tipo prekės nesiūlomos.</w:t>
      </w:r>
    </w:p>
    <w:p w14:paraId="08CE1040" w14:textId="3D0D411C" w:rsidR="004129F8" w:rsidRPr="007B3B33"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7B3B33"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7B3B33">
        <w:rPr>
          <w:rFonts w:ascii="Arial" w:hAnsi="Arial" w:cs="Arial"/>
        </w:rPr>
        <w:t xml:space="preserve"> </w:t>
      </w:r>
      <w:r w:rsidR="004E59C7" w:rsidRPr="007B3B33">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sz w:val="20"/>
          <w:szCs w:val="20"/>
          <w:lang w:eastAsia="en-US"/>
        </w:rPr>
      </w:pPr>
      <w:r w:rsidRPr="007B3B33">
        <w:rPr>
          <w:rFonts w:ascii="Arial" w:eastAsia="Times New Roman" w:hAnsi="Arial" w:cs="Arial"/>
          <w:sz w:val="20"/>
          <w:szCs w:val="20"/>
          <w:lang w:eastAsia="en-US"/>
        </w:rPr>
        <w:t xml:space="preserve">Pirkimo sąlygos ir jų paaiškinimai bei papildymai skelbiami CVP IS adresu </w:t>
      </w:r>
      <w:hyperlink r:id="rId12"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sz w:val="20"/>
          <w:szCs w:val="20"/>
          <w:lang w:eastAsia="en-US"/>
        </w:rPr>
        <w:t xml:space="preserve">Pirkime gali dalyvauti tik CVP IS registruoti teikėjai. Tiekėjai gali užsiregistruoti CVP IS adresu </w:t>
      </w:r>
      <w:hyperlink r:id="rId13"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xml:space="preserve">. </w:t>
      </w:r>
    </w:p>
    <w:p w14:paraId="61C76257"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bCs/>
          <w:sz w:val="20"/>
          <w:szCs w:val="20"/>
          <w:lang w:eastAsia="en-US"/>
        </w:rPr>
        <w:t xml:space="preserve">Perkančiojo subjekto ir tiekėjų bendravimas ir keitimasis informacija vyksta naudojantis CVP IS </w:t>
      </w:r>
      <w:r w:rsidRPr="002E4F15">
        <w:rPr>
          <w:rFonts w:ascii="Arial" w:eastAsia="Times New Roman" w:hAnsi="Arial" w:cs="Arial"/>
          <w:bCs/>
          <w:sz w:val="20"/>
          <w:szCs w:val="20"/>
          <w:lang w:eastAsia="en-US"/>
        </w:rPr>
        <w:t>priemonėmis, išskyrus:</w:t>
      </w:r>
    </w:p>
    <w:p w14:paraId="3914804B"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 xml:space="preserve">pasirašant ar nutraukiant, vykdant ar keičiant sutartis, jeigu Perkantysis subjektas nurodo kitas bendravimo priemones; </w:t>
      </w:r>
    </w:p>
    <w:p w14:paraId="7809ED39" w14:textId="147AA65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2E4F15" w:rsidRDefault="004E59C7" w:rsidP="002E4F15">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Calibri" w:hAnsi="Arial" w:cs="Arial"/>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7B3B33">
        <w:rPr>
          <w:rFonts w:ascii="Arial" w:hAnsi="Arial" w:cs="Arial"/>
        </w:rPr>
        <w:t xml:space="preserve">Tiekėjai pirkimo sąlygų </w:t>
      </w:r>
      <w:r w:rsidRPr="007B3B33">
        <w:rPr>
          <w:rFonts w:ascii="Arial" w:hAnsi="Arial" w:cs="Arial"/>
        </w:rPr>
        <w:fldChar w:fldCharType="begin"/>
      </w:r>
      <w:r w:rsidRPr="007B3B33">
        <w:rPr>
          <w:rFonts w:ascii="Arial" w:hAnsi="Arial" w:cs="Arial"/>
        </w:rPr>
        <w:instrText xml:space="preserve"> REF _Ref38446847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5</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_Ref38446847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Perkančiojo subjekto ir tiekėjų bendravimo ir keitimosi informacija priemonės</w:t>
      </w:r>
      <w:r w:rsidRPr="007B3B33">
        <w:rPr>
          <w:rFonts w:ascii="Arial" w:hAnsi="Arial" w:cs="Arial"/>
        </w:rPr>
        <w:fldChar w:fldCharType="end"/>
      </w:r>
      <w:r w:rsidRPr="007B3B33">
        <w:rPr>
          <w:rFonts w:ascii="Arial" w:hAnsi="Arial" w:cs="Arial"/>
        </w:rPr>
        <w:t xml:space="preserve">“ ir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nustatytomis priemonėmis ir terminais gali prašyti, kad Perkantysis subjektas paaiškintų arba patikslintų pirkimo dokumentus</w:t>
      </w:r>
      <w:bookmarkEnd w:id="20"/>
      <w:r w:rsidRPr="007B3B33">
        <w:rPr>
          <w:rFonts w:ascii="Arial" w:hAnsi="Arial" w:cs="Arial"/>
        </w:rPr>
        <w:t>.</w:t>
      </w:r>
    </w:p>
    <w:p w14:paraId="153CE6F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7B3B33">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iCs/>
        </w:rPr>
      </w:pPr>
      <w:r w:rsidRPr="007B3B33">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7B3B33">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r w:rsidRPr="007B3B33">
        <w:rPr>
          <w:rFonts w:ascii="Arial" w:hAnsi="Arial" w:cs="Arial"/>
        </w:rPr>
        <w:t xml:space="preserve">Jei perkantysis subjektas paaiškinimų ar patikslinimų nepateikia iki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xml:space="preserve">“ </w:t>
      </w:r>
      <w:r w:rsidRPr="007B3B33">
        <w:rPr>
          <w:rFonts w:ascii="Arial" w:hAnsi="Arial" w:cs="Arial"/>
          <w:lang w:eastAsia="en-US"/>
        </w:rPr>
        <w:t xml:space="preserve">nurodyto termino (laiku pateikus prašymą paaiškinti, patikslinti arba, kai informacija tikslinama perkančiojo subjekto iniciatyva), pasiūlymų pateikimo terminas yra </w:t>
      </w:r>
      <w:r w:rsidRPr="007B3B33">
        <w:rPr>
          <w:rFonts w:ascii="Arial" w:hAnsi="Arial" w:cs="Arial"/>
        </w:rPr>
        <w:t>nukeliamas ne trumpesniam laikui nei tiek, kiek vėluojama juos pateikti. Pasiūlymų pateikimo terminas taip pat pratęsiamas, jei</w:t>
      </w:r>
      <w:r w:rsidRPr="007B3B33">
        <w:rPr>
          <w:rFonts w:ascii="Arial" w:hAnsi="Arial" w:cs="Arial"/>
          <w:lang w:eastAsia="en-US"/>
        </w:rPr>
        <w:t xml:space="preserve"> buvo padaryta reikšmingų pirkimo dokumentų pakeitimų (paaiškinimas ar patikslinimas turi esminės įtakos pasiūlymų parengimui)</w:t>
      </w:r>
      <w:r w:rsidRPr="007B3B33">
        <w:rPr>
          <w:rFonts w:ascii="Arial" w:hAnsi="Arial" w:cs="Arial"/>
        </w:rPr>
        <w:t xml:space="preserve">. </w:t>
      </w:r>
      <w:bookmarkStart w:id="21" w:name="_Ref37328945"/>
      <w:r w:rsidRPr="007B3B33">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7B3B33">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rPr>
      </w:pPr>
      <w:r w:rsidRPr="007B3B33">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hAnsi="Arial" w:cs="Arial"/>
          <w:color w:val="auto"/>
          <w:sz w:val="20"/>
          <w:szCs w:val="20"/>
          <w:lang w:val="lt-LT"/>
        </w:rPr>
        <w:t>Perkantysis subjektas nerengs susitikimo su tiekėjais dėl pirkimo dokumentų paaiškinimo.</w:t>
      </w:r>
    </w:p>
    <w:p w14:paraId="5284C0AF"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eastAsiaTheme="minorHAnsi" w:hAnsi="Arial" w:cs="Arial"/>
          <w:color w:val="auto"/>
          <w:sz w:val="20"/>
          <w:szCs w:val="20"/>
          <w:lang w:val="lt-LT"/>
        </w:rPr>
        <w:t>Perkantysis subjektas</w:t>
      </w:r>
      <w:r w:rsidRPr="007B3B33">
        <w:rPr>
          <w:rFonts w:ascii="Arial" w:hAnsi="Arial" w:cs="Arial"/>
          <w:color w:val="auto"/>
          <w:sz w:val="20"/>
          <w:szCs w:val="20"/>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7B3B33"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7B3B33">
        <w:rPr>
          <w:rFonts w:ascii="Arial" w:eastAsiaTheme="minorHAnsi" w:hAnsi="Arial" w:cs="Arial"/>
        </w:rPr>
        <w:t xml:space="preserve">Reikalavimai dėl tiekėjo ir, jei taikoma, </w:t>
      </w:r>
      <w:bookmarkStart w:id="31" w:name="_Hlk41039660"/>
      <w:r w:rsidRPr="007B3B33">
        <w:rPr>
          <w:rFonts w:ascii="Arial" w:eastAsiaTheme="minorHAnsi" w:hAnsi="Arial" w:cs="Arial"/>
        </w:rPr>
        <w:t>subtiekėjų</w:t>
      </w:r>
      <w:r w:rsidRPr="007B3B33">
        <w:rPr>
          <w:rFonts w:ascii="Arial" w:hAnsi="Arial" w:cs="Arial"/>
        </w:rPr>
        <w:t xml:space="preserve"> </w:t>
      </w:r>
      <w:bookmarkEnd w:id="31"/>
      <w:r w:rsidRPr="007B3B33">
        <w:rPr>
          <w:rFonts w:ascii="Arial" w:eastAsiaTheme="minorHAnsi" w:hAnsi="Arial" w:cs="Arial"/>
        </w:rPr>
        <w:t xml:space="preserve">pašalinimo pagrindų nebuvimo bei jų nebuvimą patvirtinantys dokumentai nurodyti </w:t>
      </w:r>
      <w:r w:rsidRPr="007B3B33">
        <w:rPr>
          <w:rFonts w:ascii="Arial" w:eastAsia="Calibri" w:hAnsi="Arial" w:cs="Arial"/>
          <w:highlight w:val="yellow"/>
        </w:rPr>
        <w:fldChar w:fldCharType="begin"/>
      </w:r>
      <w:r w:rsidRPr="007B3B33">
        <w:rPr>
          <w:rFonts w:ascii="Arial" w:eastAsiaTheme="minorHAnsi" w:hAnsi="Arial" w:cs="Arial"/>
        </w:rPr>
        <w:instrText xml:space="preserve"> REF _Ref38285444 \h </w:instrText>
      </w:r>
      <w:r w:rsidRPr="007B3B33">
        <w:rPr>
          <w:rFonts w:ascii="Arial" w:eastAsia="Calibri" w:hAnsi="Arial" w:cs="Arial"/>
          <w:highlight w:val="yellow"/>
        </w:rPr>
        <w:instrText xml:space="preserve"> \* MERGEFORMAT </w:instrText>
      </w:r>
      <w:r w:rsidRPr="007B3B33">
        <w:rPr>
          <w:rFonts w:ascii="Arial" w:eastAsia="Calibri" w:hAnsi="Arial" w:cs="Arial"/>
          <w:highlight w:val="yellow"/>
        </w:rPr>
      </w:r>
      <w:r w:rsidRPr="007B3B33">
        <w:rPr>
          <w:rFonts w:ascii="Arial" w:eastAsia="Calibri" w:hAnsi="Arial" w:cs="Arial"/>
          <w:highlight w:val="yellow"/>
        </w:rPr>
        <w:fldChar w:fldCharType="separate"/>
      </w:r>
      <w:r w:rsidRPr="007B3B33">
        <w:rPr>
          <w:rFonts w:ascii="Arial" w:eastAsia="Calibri" w:hAnsi="Arial" w:cs="Arial"/>
        </w:rPr>
        <w:t>Pirkimo sąlygų 2 priedas „Tiekėjų pašalinimo pagrindai“</w:t>
      </w:r>
      <w:r w:rsidRPr="007B3B33">
        <w:rPr>
          <w:rFonts w:ascii="Arial" w:eastAsia="Calibri" w:hAnsi="Arial" w:cs="Arial"/>
          <w:highlight w:val="yellow"/>
        </w:rPr>
        <w:fldChar w:fldCharType="end"/>
      </w:r>
      <w:r w:rsidRPr="007B3B33">
        <w:rPr>
          <w:rFonts w:ascii="Arial" w:eastAsiaTheme="minorHAnsi" w:hAnsi="Arial" w:cs="Arial"/>
        </w:rPr>
        <w:t>.</w:t>
      </w:r>
      <w:r w:rsidRPr="007B3B33">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bCs/>
        </w:rPr>
      </w:pPr>
      <w:r w:rsidRPr="007B3B33">
        <w:rPr>
          <w:rFonts w:ascii="Arial" w:eastAsiaTheme="minorHAnsi" w:hAnsi="Arial" w:cs="Arial"/>
        </w:rPr>
        <w:t xml:space="preserve">Tiekėjams nustatomi kvalifikacijos reikalavimai ir (arba) </w:t>
      </w:r>
      <w:r w:rsidRPr="007B3B33">
        <w:rPr>
          <w:rFonts w:ascii="Arial" w:hAnsi="Arial" w:cs="Arial"/>
        </w:rPr>
        <w:t>reikalavimai dėl kokybės vadybos sistemos ir (arba) aplinkos apsaugos vadybos sistemos standartų laikymosi</w:t>
      </w:r>
      <w:r w:rsidRPr="007B3B33">
        <w:rPr>
          <w:rFonts w:ascii="Arial" w:eastAsiaTheme="minorHAnsi" w:hAnsi="Arial" w:cs="Arial"/>
        </w:rPr>
        <w:t xml:space="preserve"> ir jų atitiktį patvirtinantys dokumentai nurodyti </w:t>
      </w:r>
      <w:r w:rsidRPr="007B3B33">
        <w:rPr>
          <w:rFonts w:ascii="Arial" w:eastAsiaTheme="minorHAnsi" w:hAnsi="Arial" w:cs="Arial"/>
        </w:rPr>
        <w:fldChar w:fldCharType="begin"/>
      </w:r>
      <w:r w:rsidRPr="007B3B33">
        <w:rPr>
          <w:rFonts w:ascii="Arial" w:eastAsiaTheme="minorHAnsi" w:hAnsi="Arial" w:cs="Arial"/>
        </w:rPr>
        <w:instrText xml:space="preserve"> REF _Ref38291334 \h  \* MERGEFORMAT </w:instrText>
      </w:r>
      <w:r w:rsidRPr="007B3B33">
        <w:rPr>
          <w:rFonts w:ascii="Arial" w:eastAsiaTheme="minorHAnsi" w:hAnsi="Arial" w:cs="Arial"/>
        </w:rPr>
      </w:r>
      <w:r w:rsidRPr="007B3B33">
        <w:rPr>
          <w:rFonts w:ascii="Arial" w:eastAsiaTheme="minorHAns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Theme="minorHAnsi" w:hAnsi="Arial" w:cs="Arial"/>
        </w:rPr>
        <w:fldChar w:fldCharType="end"/>
      </w:r>
      <w:r w:rsidRPr="007B3B33">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7B3B33" w:rsidRDefault="003D3054" w:rsidP="003D3054">
      <w:pPr>
        <w:pStyle w:val="Sraopastraipa"/>
        <w:numPr>
          <w:ilvl w:val="1"/>
          <w:numId w:val="15"/>
        </w:numPr>
        <w:spacing w:after="0" w:line="240" w:lineRule="auto"/>
        <w:rPr>
          <w:rFonts w:ascii="Arial" w:hAnsi="Arial" w:cs="Arial"/>
        </w:rPr>
      </w:pPr>
      <w:r w:rsidRPr="007B3B33">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Tiekėjas, teikdamas pasiūlymą, turi pateikti EBVPD (</w:t>
      </w:r>
      <w:r w:rsidRPr="007B3B33">
        <w:rPr>
          <w:rFonts w:ascii="Arial" w:hAnsi="Arial" w:cs="Arial"/>
        </w:rPr>
        <w:fldChar w:fldCharType="begin"/>
      </w:r>
      <w:r w:rsidRPr="007B3B33">
        <w:rPr>
          <w:rFonts w:ascii="Arial" w:hAnsi="Arial" w:cs="Arial"/>
        </w:rPr>
        <w:instrText xml:space="preserve"> REF _Ref38291394 \h  \* MERGEFORMAT </w:instrText>
      </w:r>
      <w:r w:rsidRPr="007B3B33">
        <w:rPr>
          <w:rFonts w:ascii="Arial" w:hAnsi="Arial" w:cs="Arial"/>
        </w:rPr>
      </w:r>
      <w:r w:rsidRPr="007B3B33">
        <w:rPr>
          <w:rFonts w:ascii="Arial"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hAnsi="Arial" w:cs="Arial"/>
        </w:rPr>
        <w:fldChar w:fldCharType="end"/>
      </w:r>
      <w:r w:rsidRPr="007B3B33">
        <w:rPr>
          <w:rFonts w:ascii="Arial" w:eastAsiaTheme="minorHAnsi" w:hAnsi="Arial" w:cs="Arial"/>
        </w:rPr>
        <w:t>)</w:t>
      </w:r>
      <w:r w:rsidRPr="007B3B33">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Atskirą EBVPD pildo:</w:t>
      </w:r>
    </w:p>
    <w:p w14:paraId="2CD542FA"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tiekėjas;</w:t>
      </w:r>
    </w:p>
    <w:p w14:paraId="0C77396E"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tiekėjų grupės narys (jeigu pasiūlymą teikia tiekėjų grupė);</w:t>
      </w:r>
    </w:p>
    <w:p w14:paraId="54E2E4C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ūkio subjektas, jeigu tiekėjas remiasi jo pajėgumais pagal VPĮ 49 straipsnį;</w:t>
      </w:r>
    </w:p>
    <w:p w14:paraId="1F70CDB7"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7B3B33">
        <w:rPr>
          <w:rFonts w:ascii="Arial" w:hAnsi="Arial" w:cs="Arial"/>
        </w:rPr>
        <w:t>fiziniai asmenys, kuriuos tiekėjas ketina įdarbinti pirkimo laimėjimo atveju ir kurių pajėgumais tiekėjas remiasi pagal VPĮ 49 straipsnį.</w:t>
      </w:r>
      <w:bookmarkEnd w:id="39"/>
    </w:p>
    <w:p w14:paraId="59E0C2CD"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 xml:space="preserve">EBVPD pildomas jį įkėlus </w:t>
      </w:r>
      <w:r w:rsidRPr="007B3B33">
        <w:rPr>
          <w:rFonts w:ascii="Arial" w:eastAsia="Calibri" w:hAnsi="Arial" w:cs="Arial"/>
        </w:rPr>
        <w:t xml:space="preserve">interneto svetainėje </w:t>
      </w:r>
      <w:hyperlink r:id="rId14" w:history="1">
        <w:r w:rsidRPr="007B3B33">
          <w:rPr>
            <w:rStyle w:val="Hipersaitas"/>
            <w:rFonts w:ascii="Arial" w:eastAsiaTheme="majorEastAsia" w:hAnsi="Arial" w:cs="Arial"/>
            <w:bCs/>
          </w:rPr>
          <w:t>http://ebvpd.eviesiejipirkimai.lt/espd-web/</w:t>
        </w:r>
      </w:hyperlink>
      <w:r w:rsidRPr="007B3B33">
        <w:rPr>
          <w:rFonts w:ascii="Arial" w:hAnsi="Arial" w:cs="Arial"/>
          <w:bCs/>
        </w:rPr>
        <w:t>.</w:t>
      </w:r>
      <w:r w:rsidRPr="007B3B33">
        <w:rPr>
          <w:rFonts w:ascii="Arial" w:eastAsia="Calibri" w:hAnsi="Arial" w:cs="Arial"/>
        </w:rPr>
        <w:t xml:space="preserve"> </w:t>
      </w:r>
      <w:r w:rsidRPr="007B3B33">
        <w:rPr>
          <w:rFonts w:ascii="Arial" w:hAnsi="Arial" w:cs="Arial"/>
          <w:bCs/>
          <w:shd w:val="clear" w:color="auto" w:fill="FFFFFF"/>
        </w:rPr>
        <w:t xml:space="preserve">Tiekėjas, pildydamas EBVPD, laukelyje </w:t>
      </w:r>
      <w:r w:rsidRPr="007B3B33">
        <w:rPr>
          <w:rFonts w:ascii="Arial" w:hAnsi="Arial" w:cs="Arial"/>
          <w:bCs/>
          <w:i/>
          <w:iCs/>
          <w:shd w:val="clear" w:color="auto" w:fill="FFFFFF"/>
        </w:rPr>
        <w:t>„Procedūros tipas“</w:t>
      </w:r>
      <w:r w:rsidRPr="007B3B33">
        <w:rPr>
          <w:rFonts w:ascii="Arial" w:hAnsi="Arial" w:cs="Arial"/>
          <w:bCs/>
          <w:shd w:val="clear" w:color="auto" w:fill="FFFFFF"/>
        </w:rPr>
        <w:t xml:space="preserve"> turi pasirinkti</w:t>
      </w:r>
      <w:r w:rsidRPr="007B3B33">
        <w:rPr>
          <w:rStyle w:val="Emfaz"/>
          <w:rFonts w:ascii="Arial" w:hAnsi="Arial" w:cs="Arial"/>
          <w:bCs/>
          <w:color w:val="auto"/>
          <w:shd w:val="clear" w:color="auto" w:fill="FFFFFF"/>
        </w:rPr>
        <w:t xml:space="preserve"> „Atvira“. </w:t>
      </w:r>
      <w:r w:rsidRPr="007B3B33">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B3B33">
        <w:rPr>
          <w:rFonts w:ascii="Arial" w:eastAsiaTheme="minorHAnsi" w:hAnsi="Arial" w:cs="Arial"/>
        </w:rPr>
        <w:t xml:space="preserve"> </w:t>
      </w:r>
    </w:p>
    <w:p w14:paraId="1E9E12FC"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bCs/>
        </w:rPr>
        <w:t xml:space="preserve">EBVPD nurodytą informaciją pagrindžiantys dokumentai kartu su pasiūlymu neteikiami, tačiau </w:t>
      </w:r>
      <w:bookmarkStart w:id="40" w:name="_Ref37147830"/>
      <w:r w:rsidRPr="007B3B33">
        <w:rPr>
          <w:rFonts w:ascii="Arial" w:hAnsi="Arial" w:cs="Arial"/>
          <w:bCs/>
        </w:rPr>
        <w:t>Perkantysis subjektas</w:t>
      </w:r>
      <w:r w:rsidRPr="007B3B33">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rPr>
        <w:t xml:space="preserve">Perkantysis subjektas, įvertinęs EBVPD pateiktą informaciją ir, jeigu taikytina, šio pirkimo sąlygų </w:t>
      </w:r>
      <w:r w:rsidRPr="007B3B33">
        <w:rPr>
          <w:rFonts w:ascii="Arial" w:hAnsi="Arial" w:cs="Arial"/>
        </w:rPr>
        <w:fldChar w:fldCharType="begin"/>
      </w:r>
      <w:r w:rsidRPr="007B3B33">
        <w:rPr>
          <w:rFonts w:ascii="Arial" w:hAnsi="Arial" w:cs="Arial"/>
        </w:rPr>
        <w:instrText xml:space="preserve"> REF _Ref37147830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11.5</w:t>
      </w:r>
      <w:r w:rsidRPr="007B3B33">
        <w:rPr>
          <w:rFonts w:ascii="Arial" w:hAnsi="Arial" w:cs="Arial"/>
        </w:rPr>
        <w:fldChar w:fldCharType="end"/>
      </w:r>
      <w:r w:rsidRPr="007B3B33">
        <w:rPr>
          <w:rFonts w:ascii="Arial" w:hAnsi="Arial" w:cs="Arial"/>
        </w:rPr>
        <w:t xml:space="preserve"> punkte nurodytuose dokumentuose pateiktą informaciją, priima sprendimą dėl kiekvieno pasiūlymą pateikusio pirkimo dalyvio atitikties reikalavimams</w:t>
      </w:r>
      <w:r w:rsidRPr="007B3B33">
        <w:rPr>
          <w:rFonts w:ascii="Arial" w:hAnsi="Arial" w:cs="Arial"/>
          <w:b/>
          <w:bCs/>
        </w:rPr>
        <w:t xml:space="preserve"> </w:t>
      </w:r>
      <w:r w:rsidRPr="007B3B33">
        <w:rPr>
          <w:rFonts w:ascii="Arial" w:hAnsi="Arial" w:cs="Arial"/>
        </w:rPr>
        <w:t xml:space="preserve">ir kiekvienam iš jų per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7B3B33" w:rsidRDefault="003D3054" w:rsidP="003D3054">
      <w:pPr>
        <w:pStyle w:val="Sraopastraipa"/>
        <w:numPr>
          <w:ilvl w:val="1"/>
          <w:numId w:val="15"/>
        </w:numPr>
        <w:spacing w:after="120" w:line="20" w:lineRule="atLeast"/>
        <w:ind w:left="0" w:firstLine="567"/>
        <w:jc w:val="both"/>
        <w:rPr>
          <w:rFonts w:ascii="Arial" w:hAnsi="Arial" w:cs="Arial"/>
        </w:rPr>
      </w:pPr>
      <w:r w:rsidRPr="007B3B33">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7B3B33">
        <w:rPr>
          <w:rFonts w:ascii="Arial" w:eastAsiaTheme="minorHAnsi" w:hAnsi="Arial" w:cs="Arial"/>
          <w:i/>
        </w:rPr>
        <w:t>Apostille</w:t>
      </w:r>
      <w:r w:rsidRPr="007B3B33">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3B33">
        <w:rPr>
          <w:rFonts w:ascii="Arial" w:eastAsiaTheme="minorHAnsi" w:hAnsi="Arial" w:cs="Arial"/>
          <w:i/>
        </w:rPr>
        <w:t>Apostille</w:t>
      </w:r>
      <w:r w:rsidRPr="007B3B33">
        <w:rPr>
          <w:rFonts w:ascii="Arial" w:eastAsiaTheme="minorHAnsi" w:hAnsi="Arial" w:cs="Arial"/>
        </w:rPr>
        <w:t>).</w:t>
      </w:r>
    </w:p>
    <w:p w14:paraId="3326FE20"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7B3B33" w:rsidRDefault="003D3054" w:rsidP="003D3054">
      <w:pPr>
        <w:pStyle w:val="Sraopastraipa"/>
        <w:numPr>
          <w:ilvl w:val="2"/>
          <w:numId w:val="15"/>
        </w:numPr>
        <w:spacing w:after="120" w:line="20" w:lineRule="atLeast"/>
        <w:ind w:left="0" w:firstLine="567"/>
        <w:jc w:val="both"/>
        <w:rPr>
          <w:rFonts w:ascii="Arial" w:hAnsi="Arial" w:cs="Arial"/>
        </w:rPr>
      </w:pPr>
      <w:r w:rsidRPr="007B3B33">
        <w:rPr>
          <w:rFonts w:ascii="Arial" w:hAnsi="Arial" w:cs="Arial"/>
        </w:rPr>
        <w:t>priesaikos deklaracija;</w:t>
      </w:r>
    </w:p>
    <w:p w14:paraId="0374050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7B3B33">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1" w:name="_Toc160437552"/>
      <w:r w:rsidRPr="00CD45F1">
        <w:rPr>
          <w:rFonts w:ascii="Arial" w:hAnsi="Arial" w:cs="Arial"/>
          <w:color w:val="auto"/>
        </w:rPr>
        <w:t>Rėmimasis ūkio subjektų pajėgumais</w:t>
      </w:r>
      <w:bookmarkEnd w:id="41"/>
    </w:p>
    <w:p w14:paraId="3D95CC53"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hAnsi="Arial" w:cs="Arial"/>
        </w:rPr>
        <w:t xml:space="preserve">Tiekėjas gali remtis kitų ūkio subjektų pajėgumais pagal PĮ 62 straipsnį, kad atitiktų pirkimo dokumentuose nustatytus kvalifikacijos reikalavimus, neatsižvelgiant į ryšio su tais ūkio subjektais teisinį pobūdį. Šiais </w:t>
      </w:r>
      <w:r w:rsidRPr="007B3B33">
        <w:rPr>
          <w:rFonts w:ascii="Arial" w:hAnsi="Arial" w:cs="Arial"/>
        </w:rPr>
        <w:lastRenderedPageBreak/>
        <w:t>ūkio subjektais laikomi ir fiziniai asmenys, kuriuos pirkimo laimėjimo ir sutarties sudarymo atveju bus tiekėjas ar jo pasitelkiamas ūkio subjektas įdarbins.</w:t>
      </w:r>
    </w:p>
    <w:p w14:paraId="36CC6DA3" w14:textId="77777777" w:rsidR="003D3054" w:rsidRPr="007B3B33" w:rsidRDefault="003D3054" w:rsidP="003D3054">
      <w:pPr>
        <w:pStyle w:val="Body2"/>
        <w:numPr>
          <w:ilvl w:val="1"/>
          <w:numId w:val="15"/>
        </w:numPr>
        <w:spacing w:after="0"/>
        <w:ind w:left="0" w:firstLine="567"/>
        <w:rPr>
          <w:rFonts w:ascii="Arial" w:hAnsi="Arial" w:cs="Arial"/>
          <w:color w:val="auto"/>
          <w:sz w:val="20"/>
          <w:szCs w:val="20"/>
          <w:lang w:val="lt-LT"/>
        </w:rPr>
      </w:pPr>
      <w:r w:rsidRPr="007B3B33">
        <w:rPr>
          <w:rFonts w:ascii="Arial" w:hAnsi="Arial" w:cs="Arial"/>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eastAsia="Calibri" w:hAnsi="Arial" w:cs="Arial"/>
          <w:bCs/>
          <w:lang w:eastAsia="en-US"/>
        </w:rPr>
        <w:t>Skirtingi tiekėjai gali remtis tų pačių ūkio subjektų pajėgumais.</w:t>
      </w:r>
    </w:p>
    <w:p w14:paraId="422D5827"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7B3B33">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7B3B33">
        <w:rPr>
          <w:rFonts w:ascii="Arial" w:eastAsiaTheme="minorHAnsi" w:hAnsi="Arial" w:cs="Arial"/>
          <w:i/>
          <w:iCs/>
          <w:lang w:eastAsia="en-US"/>
        </w:rPr>
        <w:t>.</w:t>
      </w:r>
      <w:r w:rsidRPr="007B3B33">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2" w:name="_Toc160437553"/>
      <w:r w:rsidRPr="00CD45F1">
        <w:rPr>
          <w:rFonts w:ascii="Arial" w:hAnsi="Arial" w:cs="Arial"/>
          <w:color w:val="auto"/>
        </w:rPr>
        <w:t>Subtiekėjų pasitelkimas</w:t>
      </w:r>
      <w:bookmarkEnd w:id="42"/>
    </w:p>
    <w:p w14:paraId="4D1294B4"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bCs/>
          <w:lang w:eastAsia="en-US"/>
        </w:rPr>
        <w:t>Skirtingi tiekėjai gali pasitelkti tuos pačius subtiekėjus, tačiau tai negali sąlygoti draudžiamų susitarimų</w:t>
      </w:r>
      <w:r w:rsidRPr="00890702">
        <w:rPr>
          <w:rFonts w:ascii="Arial" w:hAnsi="Arial" w:cs="Arial"/>
        </w:rPr>
        <w:t>.</w:t>
      </w:r>
    </w:p>
    <w:p w14:paraId="07E1EDCF" w14:textId="77777777" w:rsidR="003D3054" w:rsidRPr="00890702" w:rsidRDefault="003D3054" w:rsidP="003D3054">
      <w:pPr>
        <w:pStyle w:val="Sraopastraipa"/>
        <w:numPr>
          <w:ilvl w:val="1"/>
          <w:numId w:val="15"/>
        </w:numPr>
        <w:spacing w:after="120" w:line="20" w:lineRule="atLeast"/>
        <w:ind w:left="0" w:firstLine="567"/>
        <w:jc w:val="both"/>
        <w:rPr>
          <w:rFonts w:ascii="Arial" w:hAnsi="Arial" w:cs="Arial"/>
        </w:rPr>
      </w:pPr>
      <w:r w:rsidRPr="00890702">
        <w:rPr>
          <w:rFonts w:ascii="Arial" w:eastAsia="Calibri" w:hAnsi="Arial" w:cs="Arial"/>
        </w:rPr>
        <w:t>S</w:t>
      </w:r>
      <w:r w:rsidRPr="00890702">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890702" w:rsidRDefault="003D3054" w:rsidP="003D3054">
      <w:pPr>
        <w:pStyle w:val="Sraopastraipa"/>
        <w:numPr>
          <w:ilvl w:val="1"/>
          <w:numId w:val="15"/>
        </w:numPr>
        <w:spacing w:after="0" w:line="240" w:lineRule="auto"/>
        <w:ind w:left="0" w:firstLine="567"/>
        <w:jc w:val="both"/>
        <w:rPr>
          <w:rFonts w:ascii="Arial" w:hAnsi="Arial" w:cs="Arial"/>
        </w:rPr>
      </w:pPr>
      <w:r w:rsidRPr="00890702">
        <w:rPr>
          <w:rFonts w:ascii="Arial" w:hAnsi="Arial" w:cs="Arial"/>
        </w:rPr>
        <w:t xml:space="preserve">Jeigu pagal pirkimo sąlygų </w:t>
      </w:r>
      <w:r w:rsidRPr="00890702">
        <w:rPr>
          <w:rFonts w:ascii="Arial" w:hAnsi="Arial" w:cs="Arial"/>
        </w:rPr>
        <w:fldChar w:fldCharType="begin"/>
      </w:r>
      <w:r w:rsidRPr="00890702">
        <w:rPr>
          <w:rFonts w:ascii="Arial" w:hAnsi="Arial" w:cs="Arial"/>
        </w:rPr>
        <w:instrText xml:space="preserve"> REF _Ref39473754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8</w:t>
      </w:r>
      <w:r w:rsidRPr="00890702">
        <w:rPr>
          <w:rFonts w:ascii="Arial" w:hAnsi="Arial" w:cs="Arial"/>
        </w:rPr>
        <w:fldChar w:fldCharType="end"/>
      </w:r>
      <w:r w:rsidRPr="00890702">
        <w:rPr>
          <w:rFonts w:ascii="Arial" w:hAnsi="Arial" w:cs="Arial"/>
        </w:rPr>
        <w:t xml:space="preserve"> skyrių „</w:t>
      </w:r>
      <w:r w:rsidRPr="00890702">
        <w:rPr>
          <w:rFonts w:ascii="Arial" w:hAnsi="Arial" w:cs="Arial"/>
        </w:rPr>
        <w:fldChar w:fldCharType="begin"/>
      </w:r>
      <w:r w:rsidRPr="00890702">
        <w:rPr>
          <w:rFonts w:ascii="Arial" w:hAnsi="Arial" w:cs="Arial"/>
        </w:rPr>
        <w:instrText xml:space="preserve"> REF _Ref39473761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Tiekėjų pašalinimo pagrindai</w:t>
      </w:r>
      <w:r w:rsidRPr="00890702">
        <w:rPr>
          <w:rFonts w:ascii="Arial" w:hAnsi="Arial" w:cs="Arial"/>
        </w:rPr>
        <w:fldChar w:fldCharType="end"/>
      </w:r>
      <w:r w:rsidRPr="00890702">
        <w:rPr>
          <w:rFonts w:ascii="Arial" w:hAnsi="Arial" w:cs="Arial"/>
        </w:rPr>
        <w:t xml:space="preserve">“ ir </w:t>
      </w:r>
      <w:r w:rsidRPr="00890702">
        <w:rPr>
          <w:rFonts w:ascii="Arial" w:hAnsi="Arial" w:cs="Arial"/>
        </w:rPr>
        <w:fldChar w:fldCharType="begin"/>
      </w:r>
      <w:r w:rsidRPr="00890702">
        <w:rPr>
          <w:rFonts w:ascii="Arial" w:hAnsi="Arial" w:cs="Arial"/>
        </w:rPr>
        <w:instrText xml:space="preserve"> REF _Ref38285444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2 priedas „Tiekėjų pašalinimo pagrindai“</w:t>
      </w:r>
      <w:r w:rsidRPr="00890702">
        <w:rPr>
          <w:rFonts w:ascii="Arial" w:hAnsi="Arial" w:cs="Arial"/>
        </w:rPr>
        <w:fldChar w:fldCharType="end"/>
      </w:r>
      <w:r w:rsidRPr="00890702">
        <w:rPr>
          <w:rFonts w:ascii="Arial" w:eastAsia="Calibri" w:hAnsi="Arial" w:cs="Arial"/>
        </w:rPr>
        <w:t xml:space="preserve"> yra </w:t>
      </w:r>
      <w:r w:rsidRPr="00890702">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890702" w:rsidRDefault="003D3054" w:rsidP="003D3054">
      <w:pPr>
        <w:pStyle w:val="Sraopastraipa"/>
        <w:numPr>
          <w:ilvl w:val="1"/>
          <w:numId w:val="15"/>
        </w:numPr>
        <w:spacing w:after="0" w:line="240" w:lineRule="auto"/>
        <w:ind w:left="0" w:firstLine="567"/>
        <w:jc w:val="both"/>
        <w:rPr>
          <w:rFonts w:ascii="Arial" w:eastAsia="Calibri" w:hAnsi="Arial" w:cs="Arial"/>
        </w:rPr>
      </w:pPr>
      <w:r w:rsidRPr="00890702">
        <w:rPr>
          <w:rFonts w:ascii="Arial" w:eastAsia="Calibri" w:hAnsi="Arial" w:cs="Arial"/>
        </w:rPr>
        <w:t xml:space="preserve">Perkantysis subjektas </w:t>
      </w:r>
      <w:r w:rsidRPr="00890702">
        <w:rPr>
          <w:rFonts w:ascii="Arial" w:eastAsia="Calibri" w:hAnsi="Arial" w:cs="Arial"/>
        </w:rPr>
        <w:fldChar w:fldCharType="begin"/>
      </w:r>
      <w:r w:rsidRPr="00890702">
        <w:rPr>
          <w:rFonts w:ascii="Arial" w:eastAsia="Calibri" w:hAnsi="Arial" w:cs="Arial"/>
        </w:rPr>
        <w:instrText xml:space="preserve"> REF _Ref39674283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hAnsi="Arial" w:cs="Arial"/>
        </w:rPr>
        <w:t>Pirkimo sąlygų 7 priedas „Sutarties sąlygos“</w:t>
      </w:r>
      <w:r w:rsidRPr="00890702">
        <w:rPr>
          <w:rFonts w:ascii="Arial" w:eastAsia="Calibri" w:hAnsi="Arial" w:cs="Arial"/>
        </w:rPr>
        <w:fldChar w:fldCharType="end"/>
      </w:r>
      <w:r w:rsidRPr="00890702">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3" w:name="_Ref39668380"/>
      <w:bookmarkStart w:id="44" w:name="_Ref39668383"/>
      <w:bookmarkStart w:id="45" w:name="_Toc160437554"/>
      <w:r w:rsidRPr="00CD45F1">
        <w:rPr>
          <w:rFonts w:ascii="Arial" w:hAnsi="Arial" w:cs="Arial"/>
          <w:color w:val="auto"/>
        </w:rPr>
        <w:t>Ūkio subjektų grupės dalyvavimas</w:t>
      </w:r>
      <w:bookmarkEnd w:id="43"/>
      <w:bookmarkEnd w:id="44"/>
      <w:bookmarkEnd w:id="45"/>
    </w:p>
    <w:p w14:paraId="1A8EBC1C" w14:textId="77777777" w:rsidR="003D3054" w:rsidRPr="00890702"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Pasiūlymą gali pateikti ūkio subjektų grupė. Pirkime pasiūlymą teikianti ūkio subjektų grupė, turi pateikti</w:t>
      </w:r>
      <w:r w:rsidRPr="00CD45F1">
        <w:rPr>
          <w:rFonts w:ascii="Arial" w:eastAsiaTheme="minorHAnsi" w:hAnsi="Arial" w:cs="Arial"/>
        </w:rPr>
        <w:t xml:space="preserve"> </w:t>
      </w:r>
      <w:r w:rsidRPr="00890702">
        <w:rPr>
          <w:rFonts w:ascii="Arial" w:eastAsiaTheme="minorHAnsi" w:hAnsi="Arial" w:cs="Arial"/>
        </w:rPr>
        <w:t>jungtinės veiklos sutarties kopiją. Jungtinės veiklos sutartyje privalo būti nurodyta:</w:t>
      </w:r>
    </w:p>
    <w:p w14:paraId="70D33DA2"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890702"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890702">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90702">
        <w:rPr>
          <w:rFonts w:ascii="Arial" w:eastAsiaTheme="minorHAnsi" w:hAnsi="Arial" w:cs="Arial"/>
        </w:rPr>
        <w:t>.</w:t>
      </w:r>
    </w:p>
    <w:p w14:paraId="4CA0C41A" w14:textId="77777777" w:rsidR="003D3054" w:rsidRPr="00890702"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890702">
        <w:rPr>
          <w:rFonts w:ascii="Arial" w:eastAsiaTheme="minorHAnsi" w:hAnsi="Arial" w:cs="Arial"/>
          <w:lang w:eastAsia="en-US"/>
        </w:rPr>
        <w:t xml:space="preserve">Perkantysis subjektas nereikalauja, kad </w:t>
      </w:r>
      <w:r w:rsidRPr="00890702">
        <w:rPr>
          <w:rFonts w:ascii="Arial" w:hAnsi="Arial" w:cs="Arial"/>
          <w:bCs/>
        </w:rPr>
        <w:t>ūkio subjektų grupės</w:t>
      </w:r>
      <w:r w:rsidRPr="00890702">
        <w:rPr>
          <w:rFonts w:ascii="Arial" w:eastAsiaTheme="minorHAnsi" w:hAnsi="Arial" w:cs="Arial"/>
          <w:lang w:eastAsia="en-US"/>
        </w:rPr>
        <w:t xml:space="preserve"> pateiktą pasiūlymą pripažinus laimėjusiu ir pasiūlius sudaryti sutartį, ši </w:t>
      </w:r>
      <w:r w:rsidRPr="00890702">
        <w:rPr>
          <w:rFonts w:ascii="Arial" w:hAnsi="Arial" w:cs="Arial"/>
          <w:bCs/>
        </w:rPr>
        <w:t>ūkio subjektų</w:t>
      </w:r>
      <w:r w:rsidRPr="00890702">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6" w:name="_Ref39666794"/>
      <w:bookmarkStart w:id="47" w:name="_Ref39666796"/>
      <w:bookmarkStart w:id="48" w:name="_Toc160437555"/>
      <w:r w:rsidRPr="00CD45F1">
        <w:rPr>
          <w:rFonts w:ascii="Arial" w:hAnsi="Arial" w:cs="Arial"/>
          <w:color w:val="auto"/>
        </w:rPr>
        <w:t>Reikalavimai pasiūlymų rengimui ir pateikimui</w:t>
      </w:r>
      <w:bookmarkEnd w:id="46"/>
      <w:bookmarkEnd w:id="47"/>
      <w:bookmarkEnd w:id="48"/>
    </w:p>
    <w:p w14:paraId="5BC375B1"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49" w:name="_Ref39584496"/>
      <w:bookmarkStart w:id="50" w:name="_Ref39584501"/>
      <w:bookmarkStart w:id="51" w:name="_Toc160437556"/>
      <w:bookmarkStart w:id="52" w:name="_Ref38969522"/>
      <w:r w:rsidRPr="00890702">
        <w:rPr>
          <w:rFonts w:ascii="Arial" w:eastAsia="Times New Roman" w:hAnsi="Arial" w:cs="Arial"/>
          <w:sz w:val="20"/>
          <w:szCs w:val="20"/>
          <w:shd w:val="clear" w:color="auto" w:fill="FFFFFF"/>
          <w:lang w:eastAsia="en-US"/>
        </w:rPr>
        <w:t xml:space="preserve">Pasiūlymas turi būti pateiktas visai </w:t>
      </w:r>
      <w:r w:rsidRPr="00890702">
        <w:rPr>
          <w:rFonts w:ascii="Arial" w:eastAsia="Times New Roman" w:hAnsi="Arial" w:cs="Arial"/>
          <w:sz w:val="20"/>
          <w:szCs w:val="20"/>
          <w:shd w:val="clear" w:color="auto" w:fill="FFFFFF"/>
          <w:lang w:eastAsia="en-US"/>
        </w:rPr>
        <w:fldChar w:fldCharType="begin"/>
      </w:r>
      <w:r w:rsidRPr="00890702">
        <w:rPr>
          <w:rFonts w:ascii="Arial" w:eastAsia="Times New Roman" w:hAnsi="Arial" w:cs="Arial"/>
          <w:sz w:val="20"/>
          <w:szCs w:val="20"/>
          <w:shd w:val="clear" w:color="auto" w:fill="FFFFFF"/>
          <w:lang w:eastAsia="en-US"/>
        </w:rPr>
        <w:instrText xml:space="preserve"> REF _Ref38539939 \h  \* MERGEFORMAT </w:instrText>
      </w:r>
      <w:r w:rsidRPr="00890702">
        <w:rPr>
          <w:rFonts w:ascii="Arial" w:eastAsia="Times New Roman" w:hAnsi="Arial" w:cs="Arial"/>
          <w:sz w:val="20"/>
          <w:szCs w:val="20"/>
          <w:shd w:val="clear" w:color="auto" w:fill="FFFFFF"/>
          <w:lang w:eastAsia="en-US"/>
        </w:rPr>
      </w:r>
      <w:r w:rsidRPr="00890702">
        <w:rPr>
          <w:rFonts w:ascii="Arial" w:eastAsia="Times New Roman" w:hAnsi="Arial" w:cs="Arial"/>
          <w:sz w:val="20"/>
          <w:szCs w:val="20"/>
          <w:shd w:val="clear" w:color="auto" w:fill="FFFFFF"/>
          <w:lang w:eastAsia="en-US"/>
        </w:rPr>
        <w:fldChar w:fldCharType="separate"/>
      </w:r>
      <w:r w:rsidRPr="00890702">
        <w:rPr>
          <w:rFonts w:ascii="Arial" w:eastAsia="Calibri" w:hAnsi="Arial" w:cs="Arial"/>
          <w:sz w:val="20"/>
          <w:szCs w:val="20"/>
          <w:lang w:eastAsia="en-US"/>
        </w:rPr>
        <w:t>Pirkimo sąlygų 1 priede „Techninė specifikacija“</w:t>
      </w:r>
      <w:r w:rsidRPr="00890702">
        <w:rPr>
          <w:rFonts w:ascii="Arial" w:eastAsia="Times New Roman" w:hAnsi="Arial" w:cs="Arial"/>
          <w:sz w:val="20"/>
          <w:szCs w:val="20"/>
          <w:shd w:val="clear" w:color="auto" w:fill="FFFFFF"/>
          <w:lang w:eastAsia="en-US"/>
        </w:rPr>
        <w:fldChar w:fldCharType="end"/>
      </w:r>
      <w:r w:rsidRPr="00890702">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90702">
        <w:rPr>
          <w:rFonts w:ascii="Arial" w:eastAsia="Times New Roman" w:hAnsi="Arial" w:cs="Arial"/>
          <w:sz w:val="20"/>
          <w:szCs w:val="20"/>
          <w:lang w:eastAsia="en-US"/>
        </w:rPr>
        <w:t>Atsižvelgiant į tai, tiekėjams siūloma rengti pasiūlymus taip, kad liktų pakankamai laiko jiems laiku ir tinkamai pateikti.</w:t>
      </w:r>
      <w:r w:rsidRPr="00890702">
        <w:rPr>
          <w:rFonts w:ascii="Arial" w:eastAsiaTheme="minorHAnsi" w:hAnsi="Arial" w:cs="Arial"/>
          <w:bCs/>
          <w:iCs/>
          <w:sz w:val="20"/>
          <w:szCs w:val="20"/>
          <w:lang w:eastAsia="en-US"/>
        </w:rPr>
        <w:t xml:space="preserve"> Pasiūlymai, gauti po nustatytos pasiūlymų pateikimo termino pabaigos, nebus vertinami. </w:t>
      </w:r>
      <w:r w:rsidRPr="00890702">
        <w:rPr>
          <w:rFonts w:ascii="Arial" w:eastAsia="Times New Roman" w:hAnsi="Arial" w:cs="Arial"/>
          <w:sz w:val="20"/>
          <w:szCs w:val="20"/>
          <w:lang w:eastAsia="en-US"/>
        </w:rPr>
        <w:t xml:space="preserve"> Sutrikus CVP IS veikimui, tiekėjai turi imtis veiksmų, numatytų </w:t>
      </w:r>
      <w:r w:rsidRPr="00890702">
        <w:rPr>
          <w:rFonts w:ascii="Arial" w:eastAsia="Times New Roman" w:hAnsi="Arial" w:cs="Arial"/>
          <w:sz w:val="20"/>
          <w:szCs w:val="20"/>
          <w:shd w:val="clear" w:color="auto" w:fill="FFFFFF"/>
          <w:lang w:eastAsia="en-US"/>
        </w:rPr>
        <w:t xml:space="preserve">Rekomendacijose dėl veiksmų, kurių turėtų imtis pirkimo </w:t>
      </w:r>
      <w:r w:rsidRPr="00890702">
        <w:rPr>
          <w:rFonts w:ascii="Arial" w:eastAsia="Times New Roman" w:hAnsi="Arial" w:cs="Arial"/>
          <w:sz w:val="20"/>
          <w:szCs w:val="20"/>
          <w:shd w:val="clear" w:color="auto" w:fill="FFFFFF"/>
          <w:lang w:eastAsia="en-US"/>
        </w:rPr>
        <w:lastRenderedPageBreak/>
        <w:t>vykdytojai ir tiekėjai, sutrikus Centrinės viešųjų pirkimų informacinės sistemos veikimui</w:t>
      </w:r>
      <w:r w:rsidRPr="00890702">
        <w:rPr>
          <w:rFonts w:ascii="Arial" w:eastAsia="Times New Roman" w:hAnsi="Arial" w:cs="Arial"/>
          <w:sz w:val="20"/>
          <w:szCs w:val="20"/>
          <w:shd w:val="clear" w:color="auto" w:fill="FFFFFF"/>
          <w:vertAlign w:val="superscript"/>
          <w:lang w:eastAsia="en-US"/>
        </w:rPr>
        <w:footnoteReference w:id="1"/>
      </w:r>
      <w:r w:rsidRPr="00890702">
        <w:rPr>
          <w:rFonts w:ascii="Arial" w:eastAsia="Times New Roman" w:hAnsi="Arial" w:cs="Arial"/>
          <w:sz w:val="20"/>
          <w:szCs w:val="20"/>
          <w:shd w:val="clear" w:color="auto" w:fill="FFFFFF"/>
          <w:lang w:eastAsia="en-US"/>
        </w:rPr>
        <w:t>, patvirtintose</w:t>
      </w:r>
      <w:r w:rsidRPr="00890702">
        <w:rPr>
          <w:rFonts w:ascii="Arial" w:eastAsia="Times New Roman" w:hAnsi="Arial" w:cs="Arial"/>
          <w:sz w:val="20"/>
          <w:szCs w:val="20"/>
          <w:lang w:eastAsia="en-US"/>
        </w:rPr>
        <w:t xml:space="preserve">  </w:t>
      </w:r>
      <w:r w:rsidRPr="00890702">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890702"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890702">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890702">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890702">
        <w:rPr>
          <w:rFonts w:ascii="Arial" w:eastAsia="Times New Roman" w:hAnsi="Arial" w:cs="Arial"/>
          <w:sz w:val="20"/>
          <w:szCs w:val="20"/>
          <w:shd w:val="clear" w:color="auto" w:fill="FFFFFF"/>
          <w:lang w:eastAsia="en-US"/>
        </w:rPr>
        <w:t>.</w:t>
      </w:r>
    </w:p>
    <w:p w14:paraId="098CF47E" w14:textId="77777777" w:rsidR="009867FA" w:rsidRPr="00890702" w:rsidRDefault="009867FA" w:rsidP="009867FA">
      <w:pPr>
        <w:spacing w:after="0" w:line="20" w:lineRule="atLeast"/>
        <w:ind w:firstLine="567"/>
        <w:contextualSpacing/>
        <w:jc w:val="both"/>
        <w:rPr>
          <w:rFonts w:ascii="Arial" w:eastAsia="Calibri" w:hAnsi="Arial" w:cs="Arial"/>
          <w:sz w:val="20"/>
          <w:szCs w:val="20"/>
        </w:rPr>
      </w:pPr>
      <w:r w:rsidRPr="00890702">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890702">
        <w:rPr>
          <w:rFonts w:ascii="Arial" w:eastAsia="Calibri" w:hAnsi="Arial" w:cs="Arial"/>
          <w:sz w:val="20"/>
          <w:szCs w:val="20"/>
        </w:rPr>
        <w:t xml:space="preserve">pasiūlymą. </w:t>
      </w:r>
      <w:r w:rsidRPr="00890702">
        <w:rPr>
          <w:rFonts w:ascii="Arial" w:eastAsia="Calibri" w:hAnsi="Arial" w:cs="Arial"/>
          <w:sz w:val="20"/>
          <w:szCs w:val="20"/>
          <w:shd w:val="clear" w:color="auto" w:fill="FFFFFF"/>
        </w:rPr>
        <w:t xml:space="preserve">Alternatyvių pasiūlymu pateikti neleidžiama. </w:t>
      </w:r>
      <w:r w:rsidRPr="00890702">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890702">
        <w:rPr>
          <w:rFonts w:ascii="Arial" w:eastAsia="Calibri" w:hAnsi="Arial" w:cs="Arial"/>
          <w:sz w:val="20"/>
          <w:szCs w:val="20"/>
          <w:shd w:val="clear" w:color="auto" w:fill="FFFFFF"/>
        </w:rPr>
        <w:t xml:space="preserve">. </w:t>
      </w:r>
      <w:r w:rsidRPr="00890702">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890702">
        <w:rPr>
          <w:rFonts w:ascii="Arial" w:eastAsia="Calibri" w:hAnsi="Arial" w:cs="Arial"/>
          <w:sz w:val="20"/>
          <w:szCs w:val="20"/>
        </w:rPr>
        <w:t xml:space="preserve"> tiekėjo pasiūlymai dėl visų dalių bus atmesti.</w:t>
      </w:r>
    </w:p>
    <w:p w14:paraId="7F8C2E4F"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Pasiūlymas turi būti parengtas ir pateiktas pagal pirkimo sąlygų ir jų priedų reikalavimus, užpildant pasiūlymo formą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Jei šiame pirkimo sąlygų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890702">
          <w:rPr>
            <w:rFonts w:ascii="Arial" w:eastAsiaTheme="minorHAnsi" w:hAnsi="Arial" w:cs="Arial"/>
            <w:bCs/>
            <w:iCs/>
            <w:color w:val="0000FF"/>
            <w:sz w:val="20"/>
            <w:szCs w:val="20"/>
            <w:u w:val="single"/>
            <w:lang w:eastAsia="en-US"/>
          </w:rPr>
          <w:t>https://viesiejipirkimai.lt</w:t>
        </w:r>
      </w:hyperlink>
      <w:r w:rsidRPr="00890702">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890702">
        <w:rPr>
          <w:rFonts w:ascii="Arial" w:eastAsiaTheme="minorHAnsi" w:hAnsi="Arial" w:cs="Arial"/>
          <w:bCs/>
          <w:iCs/>
          <w:sz w:val="20"/>
          <w:szCs w:val="20"/>
          <w:lang w:eastAsia="en-US"/>
        </w:rPr>
        <w:t xml:space="preserve">Jei šiame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nenurodyta kitaip, pasiūlymas turi būti parengtas lietuvių kalba. Jei su pasiūlymu pateikiami dokumentai </w:t>
      </w:r>
      <w:r w:rsidRPr="00890702">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890702">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890702"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890702">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Pasirašytas EBVPD (Pirkimo sąlygų 4 priedas);</w:t>
      </w:r>
    </w:p>
    <w:p w14:paraId="6B354BF1"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forma (Pirkimo sąlygų 5 priedas) </w:t>
      </w:r>
    </w:p>
    <w:p w14:paraId="3EC5BE09" w14:textId="4BB9C122" w:rsidR="009867FA" w:rsidRPr="002E4F15" w:rsidRDefault="009867FA" w:rsidP="002E4F15">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galiojimo užtikrinimo dokumentas arba užstato sumokėjimo pavedimo kopija, kai pasiūlymas užtikrinamas </w:t>
      </w:r>
      <w:r w:rsidR="002E4F15">
        <w:rPr>
          <w:rFonts w:ascii="Arial" w:eastAsiaTheme="minorHAnsi" w:hAnsi="Arial" w:cs="Arial"/>
          <w:bCs/>
          <w:iCs/>
          <w:sz w:val="20"/>
          <w:szCs w:val="20"/>
          <w:lang w:eastAsia="en-US"/>
        </w:rPr>
        <w:t>užstatu.</w:t>
      </w:r>
    </w:p>
    <w:p w14:paraId="43183669" w14:textId="77777777" w:rsidR="009867FA" w:rsidRPr="00890702"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
          <w:iCs/>
          <w:sz w:val="20"/>
          <w:szCs w:val="20"/>
          <w:lang w:eastAsia="en-US"/>
        </w:rPr>
        <w:t>Visas pasiūlymas privalo būti pasirašytas kvalifikuotu elektroniniu parašu</w:t>
      </w:r>
      <w:r w:rsidRPr="00890702">
        <w:rPr>
          <w:rFonts w:ascii="Arial" w:eastAsia="Calibri" w:hAnsi="Arial" w:cs="Arial"/>
          <w:iCs/>
          <w:sz w:val="20"/>
          <w:szCs w:val="20"/>
          <w:lang w:eastAsia="en-US"/>
        </w:rPr>
        <w:t xml:space="preserve">, atitinkančiu PĮ 34 straipsnio 11 dalies 2 ir 3 punktuose nustatytus reikalavimus. </w:t>
      </w:r>
      <w:r w:rsidRPr="00890702">
        <w:rPr>
          <w:rFonts w:ascii="Arial" w:eastAsia="Calibri" w:hAnsi="Arial" w:cs="Arial"/>
          <w:sz w:val="20"/>
          <w:szCs w:val="20"/>
          <w:lang w:eastAsia="en-US"/>
        </w:rPr>
        <w:t xml:space="preserve">Kvalifikuotu elektroniniu parašu tiekėjo vadovas ar jo </w:t>
      </w:r>
      <w:r w:rsidRPr="00890702">
        <w:rPr>
          <w:rFonts w:ascii="Arial" w:eastAsia="Calibri" w:hAnsi="Arial" w:cs="Arial"/>
          <w:sz w:val="20"/>
          <w:szCs w:val="20"/>
          <w:lang w:eastAsia="en-US"/>
        </w:rPr>
        <w:lastRenderedPageBreak/>
        <w:t xml:space="preserve">įgaliotas asmuo turi patvirtinti visą pasiūlymą, atskirai kiekvienos dokumentų kopijos pasirašyti kvalifikuotu elektroniniu parašu nereikia (jei pirkimo dokumentuose nenumatyta kitaip). </w:t>
      </w:r>
      <w:r w:rsidRPr="00890702">
        <w:rPr>
          <w:rFonts w:ascii="Arial" w:eastAsia="Calibri" w:hAnsi="Arial" w:cs="Arial"/>
          <w:bCs/>
          <w:iCs/>
          <w:sz w:val="20"/>
          <w:szCs w:val="20"/>
          <w:lang w:eastAsia="en-US"/>
        </w:rPr>
        <w:t>Gali būti pateikiami:</w:t>
      </w:r>
    </w:p>
    <w:p w14:paraId="12EC3D81"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890702"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890702">
        <w:rPr>
          <w:rFonts w:ascii="Arial" w:eastAsia="Calibri" w:hAnsi="Arial" w:cs="Arial"/>
          <w:bCs/>
          <w:iCs/>
          <w:sz w:val="20"/>
          <w:szCs w:val="20"/>
          <w:lang w:eastAsia="en-US"/>
        </w:rPr>
        <w:t>skaitmeninės dokumentų kopijos (</w:t>
      </w:r>
      <w:r w:rsidRPr="00890702">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890702">
        <w:rPr>
          <w:rFonts w:ascii="Arial" w:eastAsia="Calibri" w:hAnsi="Arial" w:cs="Arial"/>
          <w:bCs/>
          <w:iCs/>
          <w:sz w:val="20"/>
          <w:szCs w:val="20"/>
          <w:lang w:eastAsia="en-US"/>
        </w:rPr>
        <w:t>.</w:t>
      </w:r>
    </w:p>
    <w:p w14:paraId="08F6E9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4" w:name="_Hlk506032819"/>
      <w:r w:rsidRPr="00890702">
        <w:rPr>
          <w:rFonts w:ascii="Arial" w:eastAsia="Times New Roman" w:hAnsi="Arial" w:cs="Arial"/>
          <w:sz w:val="20"/>
          <w:szCs w:val="20"/>
          <w:lang w:eastAsia="en-US"/>
        </w:rPr>
        <w:t xml:space="preserve">Tiekėjas pasiūlyme turi aiškiai nurodyti, kuri pasiūlymo informacija yra </w:t>
      </w:r>
      <w:r w:rsidRPr="00890702">
        <w:rPr>
          <w:rFonts w:ascii="Arial" w:eastAsia="Times New Roman" w:hAnsi="Arial" w:cs="Arial"/>
          <w:b/>
          <w:bCs/>
          <w:sz w:val="20"/>
          <w:szCs w:val="20"/>
          <w:lang w:eastAsia="en-US"/>
        </w:rPr>
        <w:t>konfidenciali</w:t>
      </w:r>
      <w:r w:rsidRPr="00890702">
        <w:rPr>
          <w:rFonts w:ascii="Arial" w:eastAsia="Times New Roman" w:hAnsi="Arial" w:cs="Arial"/>
          <w:sz w:val="20"/>
          <w:szCs w:val="20"/>
          <w:lang w:eastAsia="en-US"/>
        </w:rPr>
        <w:t xml:space="preserve">, vadovaujantis PĮ 32 straipsniu. </w:t>
      </w:r>
      <w:bookmarkEnd w:id="54"/>
      <w:r w:rsidRPr="00890702">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890702">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90702">
        <w:rPr>
          <w:rFonts w:ascii="Arial" w:eastAsia="Times New Roman" w:hAnsi="Arial" w:cs="Arial"/>
          <w:sz w:val="20"/>
          <w:szCs w:val="20"/>
          <w:lang w:eastAsia="en-US"/>
        </w:rPr>
        <w:t xml:space="preserve"> (kuris negali būti trumpesnis kaip 5 darbo dienos) </w:t>
      </w:r>
      <w:r w:rsidRPr="00890702">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890702">
        <w:rPr>
          <w:rFonts w:ascii="Arial" w:eastAsia="Times New Roman" w:hAnsi="Arial" w:cs="Arial"/>
          <w:sz w:val="20"/>
          <w:szCs w:val="20"/>
          <w:lang w:eastAsia="en-US"/>
        </w:rPr>
        <w:t>bus laikoma, kad tokia informacija yra nekonfidenciali</w:t>
      </w:r>
      <w:r w:rsidRPr="00890702">
        <w:rPr>
          <w:rFonts w:ascii="Arial" w:eastAsiaTheme="minorHAnsi" w:hAnsi="Arial" w:cs="Arial"/>
          <w:bCs/>
          <w:iCs/>
          <w:sz w:val="20"/>
          <w:szCs w:val="20"/>
          <w:lang w:eastAsia="en-US"/>
        </w:rPr>
        <w:t xml:space="preserve">. </w:t>
      </w:r>
    </w:p>
    <w:p w14:paraId="035FFB60"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49"/>
      <w:bookmarkEnd w:id="50"/>
      <w:bookmarkEnd w:id="51"/>
    </w:p>
    <w:p w14:paraId="686DDDAB" w14:textId="04A2D470" w:rsidR="004C6740" w:rsidRPr="00890702" w:rsidRDefault="004C6740" w:rsidP="004C6740">
      <w:pPr>
        <w:pStyle w:val="Body2"/>
        <w:spacing w:after="0"/>
        <w:ind w:left="567"/>
        <w:rPr>
          <w:rFonts w:ascii="Arial" w:hAnsi="Arial" w:cs="Arial"/>
          <w:color w:val="auto"/>
          <w:sz w:val="20"/>
          <w:szCs w:val="20"/>
          <w:lang w:val="lt-LT"/>
        </w:rPr>
      </w:pPr>
      <w:bookmarkStart w:id="55" w:name="_Ref39584443"/>
      <w:bookmarkStart w:id="56" w:name="_Toc160437557"/>
      <w:r w:rsidRPr="00890702">
        <w:rPr>
          <w:rFonts w:ascii="Arial" w:hAnsi="Arial" w:cs="Arial"/>
          <w:color w:val="auto"/>
          <w:sz w:val="20"/>
          <w:szCs w:val="20"/>
          <w:lang w:val="lt-LT"/>
        </w:rPr>
        <w:t xml:space="preserve">16.1. </w:t>
      </w:r>
      <w:r w:rsidRPr="00890702">
        <w:rPr>
          <w:rFonts w:ascii="Arial" w:hAnsi="Arial" w:cs="Arial"/>
          <w:color w:val="auto"/>
          <w:sz w:val="20"/>
          <w:szCs w:val="20"/>
          <w:lang w:val="lt-LT"/>
        </w:rPr>
        <w:tab/>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2"/>
      <w:bookmarkEnd w:id="55"/>
      <w:bookmarkEnd w:id="56"/>
    </w:p>
    <w:p w14:paraId="388D86BD" w14:textId="20D26B78" w:rsidR="003D3054" w:rsidRPr="00890702"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890702">
        <w:rPr>
          <w:rFonts w:ascii="Arial" w:eastAsiaTheme="minorHAnsi" w:hAnsi="Arial" w:cs="Arial"/>
          <w:bCs/>
          <w:iCs/>
        </w:rPr>
        <w:t xml:space="preserve"> Pasiūlymas galioja jame tiekėjo nurodytą laiką, </w:t>
      </w:r>
      <w:r w:rsidRPr="00890702">
        <w:rPr>
          <w:rFonts w:ascii="Arial" w:hAnsi="Arial" w:cs="Arial"/>
          <w:bCs/>
        </w:rPr>
        <w:t xml:space="preserve">tačiau ne trumpiau nei numatyta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w:t>
      </w:r>
      <w:r w:rsidRPr="00890702">
        <w:rPr>
          <w:rFonts w:ascii="Arial" w:hAnsi="Arial" w:cs="Arial"/>
          <w:bCs/>
        </w:rPr>
        <w:t>. Jeigu pasiūlyme nenurodytas jo galiojimo laikas, laikoma, kad pasiūlymas galioja tiek, kiek numatyta Pirkimo dokumentuose</w:t>
      </w:r>
      <w:r w:rsidRPr="00890702">
        <w:rPr>
          <w:rFonts w:ascii="Arial" w:eastAsiaTheme="minorHAnsi" w:hAnsi="Arial" w:cs="Arial"/>
          <w:bCs/>
          <w:iCs/>
        </w:rPr>
        <w:t>.</w:t>
      </w:r>
    </w:p>
    <w:p w14:paraId="2876C705" w14:textId="00D19BAF"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890702" w:rsidRDefault="003D3054" w:rsidP="003B13D1">
      <w:pPr>
        <w:pStyle w:val="Sraopastraipa"/>
        <w:numPr>
          <w:ilvl w:val="1"/>
          <w:numId w:val="40"/>
        </w:numPr>
        <w:spacing w:after="0"/>
        <w:ind w:left="0" w:firstLine="567"/>
        <w:jc w:val="both"/>
        <w:rPr>
          <w:rFonts w:ascii="Arial" w:hAnsi="Arial" w:cs="Arial"/>
        </w:rPr>
      </w:pPr>
      <w:r w:rsidRPr="00890702">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61D7FDED" w:rsidR="003D3054" w:rsidRDefault="003D3054" w:rsidP="003B13D1">
      <w:pPr>
        <w:pStyle w:val="Antrat1"/>
        <w:numPr>
          <w:ilvl w:val="0"/>
          <w:numId w:val="28"/>
        </w:numPr>
        <w:tabs>
          <w:tab w:val="left" w:pos="567"/>
        </w:tabs>
        <w:rPr>
          <w:rFonts w:ascii="Arial" w:hAnsi="Arial" w:cs="Arial"/>
          <w:color w:val="auto"/>
        </w:rPr>
      </w:pPr>
      <w:bookmarkStart w:id="57" w:name="_Ref39430768"/>
      <w:bookmarkStart w:id="58" w:name="_Ref39430779"/>
      <w:bookmarkStart w:id="59" w:name="_Toc160437558"/>
      <w:r w:rsidRPr="00A73F7F">
        <w:rPr>
          <w:rFonts w:ascii="Arial" w:hAnsi="Arial" w:cs="Arial"/>
          <w:color w:val="auto"/>
        </w:rPr>
        <w:t>Pasiūlymo galiojimo užtikrinimas</w:t>
      </w:r>
      <w:bookmarkEnd w:id="57"/>
      <w:bookmarkEnd w:id="58"/>
      <w:bookmarkEnd w:id="59"/>
    </w:p>
    <w:p w14:paraId="36354643" w14:textId="40613A56" w:rsidR="00834AE1" w:rsidRPr="00834AE1" w:rsidRDefault="00834AE1" w:rsidP="00834AE1">
      <w:pPr>
        <w:pStyle w:val="Sraopastraipa"/>
        <w:numPr>
          <w:ilvl w:val="1"/>
          <w:numId w:val="45"/>
        </w:numPr>
        <w:rPr>
          <w:rFonts w:ascii="Arial" w:hAnsi="Arial" w:cs="Arial"/>
        </w:rPr>
      </w:pPr>
      <w:r w:rsidRPr="00834AE1">
        <w:rPr>
          <w:rFonts w:ascii="Arial" w:eastAsiaTheme="minorEastAsia" w:hAnsi="Arial" w:cs="Arial"/>
        </w:rPr>
        <w:t>Pasiūlymo galiojimo užtikrinimas nereikalaujamas.</w:t>
      </w:r>
    </w:p>
    <w:p w14:paraId="7A33BB64" w14:textId="2BDA7E60" w:rsidR="003D3054" w:rsidRPr="00E10236"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60" w:name="_Toc160437559"/>
      <w:r w:rsidRPr="00E10236">
        <w:rPr>
          <w:rFonts w:ascii="Arial" w:hAnsi="Arial" w:cs="Arial"/>
          <w:color w:val="auto"/>
        </w:rPr>
        <w:t>Pasiūlymų šifravimas</w:t>
      </w:r>
      <w:bookmarkEnd w:id="60"/>
    </w:p>
    <w:p w14:paraId="2DA8DA73" w14:textId="1AB2B19B"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1" w:name="_Ref39754676"/>
      <w:r w:rsidRPr="00890702">
        <w:rPr>
          <w:rFonts w:ascii="Arial" w:hAnsi="Arial" w:cs="Arial"/>
        </w:rPr>
        <w:t>Tiekėjo teikiamas pasiūlymas gali būti užšifruojamas. Tiekėjas, nusprendęs pateikti užšifruotą pasiūlymą, turi:</w:t>
      </w:r>
      <w:bookmarkEnd w:id="61"/>
    </w:p>
    <w:p w14:paraId="41D12FA4"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bCs/>
        </w:rPr>
        <w:t xml:space="preserve">iki </w:t>
      </w:r>
      <w:r w:rsidRPr="00890702">
        <w:rPr>
          <w:rFonts w:ascii="Arial" w:hAnsi="Arial" w:cs="Arial"/>
          <w:b/>
        </w:rPr>
        <w:t xml:space="preserve">pasiūlymų pateikimo termino pabaigos </w:t>
      </w:r>
      <w:r w:rsidRPr="00890702">
        <w:rPr>
          <w:rFonts w:ascii="Arial" w:hAnsi="Arial" w:cs="Arial"/>
        </w:rPr>
        <w:t xml:space="preserve">naudodamasis CVP IS priemonėmis </w:t>
      </w:r>
      <w:r w:rsidRPr="00890702">
        <w:rPr>
          <w:rFonts w:ascii="Arial" w:hAnsi="Arial" w:cs="Arial"/>
          <w:iCs/>
        </w:rPr>
        <w:t xml:space="preserve">pateikti užšifruotą pasiūlymą (užšifruojamas </w:t>
      </w:r>
      <w:r w:rsidRPr="00890702">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890702">
          <w:rPr>
            <w:rStyle w:val="Hipersaitas"/>
            <w:rFonts w:ascii="Arial" w:eastAsiaTheme="majorEastAsia" w:hAnsi="Arial" w:cs="Arial"/>
            <w:b/>
            <w:bCs/>
          </w:rPr>
          <w:t>ČIA</w:t>
        </w:r>
      </w:hyperlink>
      <w:r w:rsidRPr="00890702">
        <w:rPr>
          <w:rStyle w:val="Puslapioinaosnuoroda"/>
          <w:rFonts w:ascii="Arial" w:hAnsi="Arial" w:cs="Arial"/>
          <w:b/>
          <w:bCs/>
        </w:rPr>
        <w:footnoteReference w:id="2"/>
      </w:r>
      <w:r w:rsidRPr="00890702">
        <w:rPr>
          <w:rFonts w:ascii="Arial" w:hAnsi="Arial" w:cs="Arial"/>
        </w:rPr>
        <w:t>.</w:t>
      </w:r>
    </w:p>
    <w:p w14:paraId="31E310EB"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rPr>
        <w:lastRenderedPageBreak/>
        <w:t xml:space="preserve">per 30 min. nuo pasiūlymų pateikimo termino pabaigos </w:t>
      </w:r>
      <w:r w:rsidRPr="00890702">
        <w:rPr>
          <w:rFonts w:ascii="Arial" w:hAnsi="Arial" w:cs="Arial"/>
          <w:i/>
        </w:rPr>
        <w:t xml:space="preserve"> </w:t>
      </w:r>
      <w:r w:rsidRPr="00890702">
        <w:rPr>
          <w:rFonts w:ascii="Arial" w:hAnsi="Arial" w:cs="Arial"/>
          <w:b/>
        </w:rPr>
        <w:t>CVP IS susirašinėjimo priemonėmis</w:t>
      </w:r>
      <w:r w:rsidRPr="00890702">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w:t>
      </w:r>
      <w:r w:rsidRPr="00CD45F1">
        <w:rPr>
          <w:rFonts w:ascii="Arial" w:hAnsi="Arial" w:cs="Arial"/>
        </w:rPr>
        <w:t xml:space="preserve"> </w:t>
      </w:r>
      <w:r w:rsidRPr="00890702">
        <w:rPr>
          <w:rFonts w:ascii="Arial" w:hAnsi="Arial" w:cs="Arial"/>
        </w:rPr>
        <w:t>raštu. Tokiu atveju tiekėjas turėtų būti aktyvus ir įsitikinti, kad pateiktas slaptažodis laiku pasiekė adresatą (pavyzdžiui,</w:t>
      </w:r>
      <w:r w:rsidRPr="00CD45F1">
        <w:rPr>
          <w:rFonts w:ascii="Arial" w:hAnsi="Arial" w:cs="Arial"/>
        </w:rPr>
        <w:t xml:space="preserve"> </w:t>
      </w:r>
      <w:r w:rsidRPr="00890702">
        <w:rPr>
          <w:rFonts w:ascii="Arial" w:hAnsi="Arial" w:cs="Arial"/>
        </w:rPr>
        <w:t xml:space="preserve">susisiekęs su perkančiąja organizacija oficialiu jos telefonu ir (arba) kitais būdais). </w:t>
      </w:r>
    </w:p>
    <w:p w14:paraId="6F0CD0CC" w14:textId="3F604819"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2" w:name="_Ref39754681"/>
      <w:r w:rsidRPr="00890702">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890702">
        <w:rPr>
          <w:rFonts w:ascii="Arial" w:hAnsi="Arial" w:cs="Arial"/>
        </w:rPr>
        <w:t>.</w:t>
      </w:r>
    </w:p>
    <w:p w14:paraId="59B3229C" w14:textId="3605AC37" w:rsidR="003D3054" w:rsidRPr="00CD45F1" w:rsidRDefault="003D3054" w:rsidP="00A1406E">
      <w:pPr>
        <w:pStyle w:val="Antrat1"/>
        <w:numPr>
          <w:ilvl w:val="0"/>
          <w:numId w:val="45"/>
        </w:numPr>
        <w:tabs>
          <w:tab w:val="left" w:pos="567"/>
        </w:tabs>
        <w:autoSpaceDE w:val="0"/>
        <w:autoSpaceDN w:val="0"/>
        <w:adjustRightInd w:val="0"/>
        <w:spacing w:line="20" w:lineRule="atLeast"/>
        <w:contextualSpacing/>
        <w:rPr>
          <w:rFonts w:ascii="Arial" w:hAnsi="Arial" w:cs="Arial"/>
          <w:color w:val="auto"/>
        </w:rPr>
      </w:pPr>
      <w:bookmarkStart w:id="63" w:name="_Ref38971193"/>
      <w:bookmarkStart w:id="64" w:name="_Ref38971207"/>
      <w:bookmarkStart w:id="65" w:name="_Toc160437560"/>
      <w:r w:rsidRPr="00CD45F1">
        <w:rPr>
          <w:rFonts w:ascii="Arial" w:hAnsi="Arial" w:cs="Arial"/>
          <w:color w:val="auto"/>
        </w:rPr>
        <w:t>Susipažinimas su pasiūlymais</w:t>
      </w:r>
      <w:bookmarkEnd w:id="63"/>
      <w:bookmarkEnd w:id="64"/>
      <w:bookmarkEnd w:id="65"/>
    </w:p>
    <w:p w14:paraId="4843A84B" w14:textId="62917D66"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bCs/>
        </w:rPr>
      </w:pPr>
      <w:bookmarkStart w:id="66" w:name="_Ref39756072"/>
      <w:r w:rsidRPr="00890702">
        <w:rPr>
          <w:rFonts w:ascii="Arial" w:hAnsi="Arial" w:cs="Arial"/>
        </w:rPr>
        <w:t xml:space="preserve">Pradinis susipažinimas su CVP IS priemonėmis gautais pasiūlymais pradedamas Komisijos posėdyje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dieną. </w:t>
      </w:r>
      <w:bookmarkEnd w:id="66"/>
    </w:p>
    <w:p w14:paraId="669C151E" w14:textId="77777777"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rPr>
      </w:pPr>
      <w:r w:rsidRPr="00890702">
        <w:rPr>
          <w:rFonts w:ascii="Arial" w:hAnsi="Arial" w:cs="Arial"/>
          <w:shd w:val="clear" w:color="auto" w:fill="FFFFFF"/>
        </w:rPr>
        <w:t>Tiekėjai nedalyvauja Komisijos posėdžiuose, kuriuose susipažįstama su elektroninėmis priemonėmis pateiktais pasiūlymais.</w:t>
      </w:r>
      <w:r w:rsidRPr="00890702">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CD45F1">
        <w:rPr>
          <w:rFonts w:ascii="Arial" w:hAnsi="Arial" w:cs="Arial"/>
          <w:color w:val="auto"/>
        </w:rPr>
        <w:t>Elektroninis aukcionas</w:t>
      </w:r>
      <w:bookmarkEnd w:id="67"/>
      <w:bookmarkEnd w:id="68"/>
      <w:bookmarkEnd w:id="69"/>
      <w:bookmarkEnd w:id="70"/>
      <w:bookmarkEnd w:id="71"/>
    </w:p>
    <w:p w14:paraId="7E312FB0" w14:textId="77777777" w:rsidR="003D3054" w:rsidRPr="00890702" w:rsidRDefault="003D3054" w:rsidP="00A1406E">
      <w:pPr>
        <w:pStyle w:val="Sraopastraipa"/>
        <w:numPr>
          <w:ilvl w:val="1"/>
          <w:numId w:val="45"/>
        </w:numPr>
        <w:spacing w:after="0" w:line="240" w:lineRule="auto"/>
        <w:rPr>
          <w:rFonts w:ascii="Arial" w:hAnsi="Arial" w:cs="Arial"/>
        </w:rPr>
      </w:pPr>
      <w:r w:rsidRPr="00890702">
        <w:rPr>
          <w:rFonts w:ascii="Arial" w:hAnsi="Arial" w:cs="Arial"/>
        </w:rPr>
        <w:t>Perkantysis subjektas pirkime netaikys elektroninio aukciono.</w:t>
      </w:r>
    </w:p>
    <w:p w14:paraId="3FFF5C10" w14:textId="7DB7A49C"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74" w:name="_Ref39667303"/>
      <w:bookmarkStart w:id="75" w:name="_Ref39667308"/>
      <w:bookmarkStart w:id="76" w:name="_Toc160437562"/>
      <w:r w:rsidRPr="00CD45F1">
        <w:rPr>
          <w:rFonts w:ascii="Arial" w:hAnsi="Arial" w:cs="Arial"/>
          <w:color w:val="auto"/>
        </w:rPr>
        <w:t>Pasiūlymų vertinimas</w:t>
      </w:r>
      <w:bookmarkEnd w:id="72"/>
      <w:bookmarkEnd w:id="73"/>
      <w:bookmarkEnd w:id="74"/>
      <w:bookmarkEnd w:id="75"/>
      <w:bookmarkEnd w:id="76"/>
    </w:p>
    <w:p w14:paraId="427BA5A8" w14:textId="77777777"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 xml:space="preserve">Perkantysis subjektas ekonomiškai naudingiausią pasiūlymą išrenka pagal </w:t>
      </w:r>
      <w:r w:rsidR="008F5A49" w:rsidRPr="00890702">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90702">
        <w:rPr>
          <w:rFonts w:ascii="Arial" w:eastAsia="Calibri" w:hAnsi="Arial" w:cs="Arial"/>
        </w:rPr>
        <w:fldChar w:fldCharType="begin"/>
      </w:r>
      <w:r w:rsidR="008F5A49" w:rsidRPr="00890702">
        <w:rPr>
          <w:rFonts w:ascii="Arial" w:eastAsia="Calibri" w:hAnsi="Arial" w:cs="Arial"/>
        </w:rPr>
        <w:instrText xml:space="preserve"> REF _Ref40278562 \h </w:instrText>
      </w:r>
      <w:r w:rsidR="008F5A49" w:rsidRPr="00890702">
        <w:rPr>
          <w:rFonts w:ascii="Arial" w:eastAsia="Calibri" w:hAnsi="Arial" w:cs="Arial"/>
        </w:rPr>
      </w:r>
      <w:r w:rsidR="008F5A49" w:rsidRPr="00890702">
        <w:rPr>
          <w:rFonts w:ascii="Arial" w:eastAsia="Calibri" w:hAnsi="Arial" w:cs="Arial"/>
        </w:rPr>
        <w:fldChar w:fldCharType="separate"/>
      </w:r>
      <w:r w:rsidR="008F5A49" w:rsidRPr="00890702">
        <w:rPr>
          <w:rFonts w:ascii="Arial" w:eastAsia="Calibri" w:hAnsi="Arial" w:cs="Arial"/>
        </w:rPr>
        <w:t>Pirkimo sąlygų 6 priedas „Pasiūlymų vertinimo kriterijai ir sąlygos“</w:t>
      </w:r>
      <w:r w:rsidR="008F5A49" w:rsidRPr="00890702">
        <w:rPr>
          <w:rFonts w:ascii="Arial" w:eastAsia="Calibri" w:hAnsi="Arial" w:cs="Arial"/>
        </w:rPr>
        <w:fldChar w:fldCharType="end"/>
      </w:r>
      <w:r w:rsidR="008F5A49" w:rsidRPr="00890702">
        <w:rPr>
          <w:rFonts w:ascii="Arial" w:eastAsia="Calibri" w:hAnsi="Arial" w:cs="Arial"/>
        </w:rPr>
        <w:t>.</w:t>
      </w:r>
    </w:p>
    <w:p w14:paraId="1C8F01B0"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Pasiūlymus vertins Komisija. </w:t>
      </w:r>
      <w:r w:rsidRPr="00890702">
        <w:rPr>
          <w:rFonts w:ascii="Arial" w:hAnsi="Arial" w:cs="Arial"/>
        </w:rPr>
        <w:t xml:space="preserve">Pasiūlymų techniniams duomenims įvertinti gali būti pasitelkti ekspertai (vertinamo objekto žinovai). </w:t>
      </w:r>
      <w:r w:rsidRPr="00890702">
        <w:rPr>
          <w:rFonts w:ascii="Arial" w:eastAsiaTheme="minorHAnsi" w:hAnsi="Arial" w:cs="Arial"/>
          <w:bCs/>
          <w:iCs/>
        </w:rPr>
        <w:t xml:space="preserve">Pasiūlymai bus vertinami </w:t>
      </w:r>
      <w:bookmarkStart w:id="77" w:name="_Hlk505013401"/>
      <w:r w:rsidRPr="00890702">
        <w:rPr>
          <w:rFonts w:ascii="Arial" w:eastAsiaTheme="minorHAnsi" w:hAnsi="Arial" w:cs="Arial"/>
          <w:bCs/>
          <w:iCs/>
        </w:rPr>
        <w:t xml:space="preserve">tiekėjams ir (ar) jų įgaliotiesiems atstovams </w:t>
      </w:r>
      <w:bookmarkEnd w:id="77"/>
      <w:r w:rsidRPr="00890702">
        <w:rPr>
          <w:rFonts w:ascii="Arial" w:eastAsiaTheme="minorHAnsi" w:hAnsi="Arial" w:cs="Arial"/>
          <w:bCs/>
          <w:iCs/>
        </w:rPr>
        <w:t xml:space="preserve">nedalyvaujant. Jeigu pagal </w:t>
      </w:r>
      <w:r w:rsidRPr="00890702">
        <w:rPr>
          <w:rFonts w:ascii="Arial" w:eastAsia="Calibri" w:hAnsi="Arial" w:cs="Arial"/>
        </w:rPr>
        <w:fldChar w:fldCharType="begin"/>
      </w:r>
      <w:r w:rsidRPr="00890702">
        <w:rPr>
          <w:rFonts w:ascii="Arial" w:eastAsiaTheme="minorHAnsi" w:hAnsi="Arial" w:cs="Arial"/>
          <w:bCs/>
          <w:iCs/>
        </w:rPr>
        <w:instrText xml:space="preserve"> REF _Ref38539939 \h </w:instrText>
      </w:r>
      <w:r w:rsidRPr="00890702">
        <w:rPr>
          <w:rFonts w:ascii="Arial" w:eastAsia="Calibri" w:hAnsi="Arial" w:cs="Arial"/>
        </w:rPr>
        <w:instrText xml:space="preserve">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1 priedas „Techninė specifikacija“</w:t>
      </w:r>
      <w:r w:rsidRPr="00890702">
        <w:rPr>
          <w:rFonts w:ascii="Arial" w:eastAsia="Calibri" w:hAnsi="Arial" w:cs="Arial"/>
        </w:rPr>
        <w:fldChar w:fldCharType="end"/>
      </w:r>
      <w:r w:rsidRPr="00890702">
        <w:rPr>
          <w:rFonts w:ascii="Arial" w:eastAsia="Calibri" w:hAnsi="Arial" w:cs="Arial"/>
        </w:rPr>
        <w:t xml:space="preserve"> </w:t>
      </w:r>
      <w:r w:rsidRPr="00890702">
        <w:rPr>
          <w:rFonts w:ascii="Arial" w:eastAsiaTheme="minorHAnsi" w:hAnsi="Arial" w:cs="Arial"/>
          <w:bCs/>
          <w:iCs/>
        </w:rPr>
        <w:t>nuostatas pirkimo objektas yra skaidomas į dalis, kiekvienos pirkimo objekto dalies pasiūlymai vertinami atskirai.</w:t>
      </w:r>
    </w:p>
    <w:p w14:paraId="354086BE"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Atlikusi pradinį susipažinimą su pasiūlymais, Perkantysis subjektas nagrinėja pasiūlymus tokiu eiliškumu:</w:t>
      </w:r>
    </w:p>
    <w:p w14:paraId="077DFDA5"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90702">
        <w:rPr>
          <w:rFonts w:ascii="Arial" w:eastAsiaTheme="minorHAnsi" w:hAnsi="Arial" w:cs="Arial"/>
          <w:bCs/>
          <w:iCs/>
        </w:rPr>
        <w:t xml:space="preserve"> priėmusi sprendimą dėl kiekvieno tiekėjo atitikties reikalavimams, apie šio patikrinimo rezultatus raštu informuoja kiekvieną tiekėją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nustatytą terminą</w:t>
      </w:r>
      <w:r w:rsidRPr="00890702">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taiko elektroninį aukcioną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_Ref39658248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21</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_Ref39658251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Elektroninis aukcionas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15A7C142"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 xml:space="preserve">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w:t>
      </w:r>
      <w:r w:rsidRPr="00890702">
        <w:rPr>
          <w:rFonts w:ascii="Arial" w:hAnsi="Arial" w:cs="Arial"/>
        </w:rPr>
        <w:lastRenderedPageBreak/>
        <w:t>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hAnsi="Arial" w:cs="Arial"/>
        </w:rPr>
        <w:t xml:space="preserve">tikrina ar nebuvo pasiūlyta neįprastai maža kaina. </w:t>
      </w:r>
      <w:r w:rsidRPr="00890702">
        <w:rPr>
          <w:rFonts w:ascii="Arial" w:eastAsiaTheme="minorHAnsi" w:hAnsi="Arial" w:cs="Arial"/>
          <w:bCs/>
          <w:iCs/>
        </w:rPr>
        <w:t xml:space="preserve">Jeigu pasiūlymo kaina </w:t>
      </w:r>
      <w:r w:rsidRPr="00890702">
        <w:rPr>
          <w:rFonts w:ascii="Arial" w:hAnsi="Arial" w:cs="Arial"/>
        </w:rPr>
        <w:t xml:space="preserve">ir (ar) </w:t>
      </w:r>
      <w:r w:rsidRPr="00890702">
        <w:rPr>
          <w:rFonts w:ascii="Arial" w:eastAsiaTheme="minorHAnsi" w:hAnsi="Arial" w:cs="Arial"/>
          <w:bCs/>
          <w:iCs/>
        </w:rPr>
        <w:t xml:space="preserve">sąnaudos atrodo neįprastai mažos (kaip nurodyta </w:t>
      </w:r>
      <w:r w:rsidRPr="00890702">
        <w:rPr>
          <w:rFonts w:ascii="Arial" w:eastAsia="Calibri" w:hAnsi="Arial" w:cs="Arial"/>
        </w:rPr>
        <w:fldChar w:fldCharType="begin"/>
      </w:r>
      <w:r w:rsidRPr="00890702">
        <w:rPr>
          <w:rFonts w:ascii="Arial" w:eastAsia="Calibri" w:hAnsi="Arial" w:cs="Arial"/>
        </w:rPr>
        <w:instrText xml:space="preserve"> REF _Ref40278562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6 priedas „Pasiūlymų vertinimo kriterijai ir sąlygos“</w:t>
      </w:r>
      <w:r w:rsidRPr="00890702">
        <w:rPr>
          <w:rFonts w:ascii="Arial" w:eastAsia="Calibri" w:hAnsi="Arial" w:cs="Arial"/>
        </w:rPr>
        <w:fldChar w:fldCharType="end"/>
      </w:r>
      <w:r w:rsidRPr="00890702">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890702">
        <w:rPr>
          <w:rFonts w:ascii="Arial" w:hAnsi="Arial" w:cs="Arial"/>
        </w:rPr>
        <w:t xml:space="preserve">ir (ar) </w:t>
      </w:r>
      <w:r w:rsidRPr="00890702">
        <w:rPr>
          <w:rFonts w:ascii="Arial" w:eastAsiaTheme="minorHAnsi" w:hAnsi="Arial" w:cs="Arial"/>
          <w:bCs/>
          <w:iCs/>
        </w:rPr>
        <w:t>sąnaudas.</w:t>
      </w:r>
    </w:p>
    <w:p w14:paraId="72F3413F" w14:textId="77777777" w:rsidR="001001AE"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 xml:space="preserve">pirkimo vykdytojas kreipiasi į ekonomiškai naudingiausią tiekėją dėl 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890702" w:rsidRDefault="001001AE"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J</w:t>
      </w:r>
      <w:r w:rsidRPr="00890702">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rPr>
        <w:t>Perkantysis subjektas gali nevertinti viso tiekėjo pasiūlymo, jeigu patikrinęs jo dalį nustato, kad, vadovaujantis pirkimo dokumentų reikalavimais, pasiūlymas turi būti atmestas</w:t>
      </w:r>
      <w:r w:rsidRPr="00890702">
        <w:rPr>
          <w:rFonts w:ascii="Arial" w:eastAsiaTheme="minorHAnsi" w:hAnsi="Arial" w:cs="Arial"/>
          <w:bCs/>
          <w:iCs/>
        </w:rPr>
        <w:t>.</w:t>
      </w:r>
    </w:p>
    <w:p w14:paraId="72BB794A" w14:textId="4C4C66C0" w:rsidR="003D3054" w:rsidRPr="00CD45F1" w:rsidRDefault="003D3054" w:rsidP="00A1406E">
      <w:pPr>
        <w:pStyle w:val="Antrat1"/>
        <w:numPr>
          <w:ilvl w:val="0"/>
          <w:numId w:val="45"/>
        </w:numPr>
        <w:tabs>
          <w:tab w:val="left" w:pos="567"/>
        </w:tabs>
        <w:spacing w:line="20" w:lineRule="atLeast"/>
        <w:contextualSpacing/>
        <w:rPr>
          <w:rFonts w:ascii="Arial" w:eastAsiaTheme="minorHAnsi" w:hAnsi="Arial" w:cs="Arial"/>
          <w:iCs/>
          <w:color w:val="auto"/>
        </w:rPr>
      </w:pPr>
      <w:bookmarkStart w:id="78" w:name="_Toc160437563"/>
      <w:r w:rsidRPr="00CD45F1">
        <w:rPr>
          <w:rFonts w:ascii="Arial" w:hAnsi="Arial" w:cs="Arial"/>
          <w:color w:val="auto"/>
        </w:rPr>
        <w:t>Pasiūlymų atmetimo priežastys</w:t>
      </w:r>
      <w:bookmarkEnd w:id="78"/>
    </w:p>
    <w:p w14:paraId="1D290186"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Tiekėjo pateiktas pasiūlymas yra atmetamas, jeigu yra bent viena iš šių sąlygų:</w:t>
      </w:r>
    </w:p>
    <w:p w14:paraId="492C2C0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pirkimo dokumentuose nustatytų reikalavimų, įskaitant, bet neapsiribojant, atvejus, kai:</w:t>
      </w:r>
    </w:p>
    <w:p w14:paraId="3EA2B54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 xml:space="preserve">tiekėjas nesilaiko sąlygų dėl alternatyvių pasiūlymų teikimo ar nedalyvavimo teikiant kelis pasiūlymus kaip nurodyta pirkimo sąlygų </w:t>
      </w:r>
      <w:r w:rsidRPr="00890702">
        <w:rPr>
          <w:rFonts w:ascii="Arial" w:hAnsi="Arial" w:cs="Arial"/>
        </w:rPr>
        <w:fldChar w:fldCharType="begin"/>
      </w:r>
      <w:r w:rsidRPr="00890702">
        <w:rPr>
          <w:rFonts w:ascii="Arial" w:hAnsi="Arial" w:cs="Arial"/>
        </w:rPr>
        <w:instrText xml:space="preserve"> REF _Ref39666794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15</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_Ref39666796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Reikalavimai pasiūlymų rengimui ir pateikimui</w:t>
      </w:r>
      <w:r w:rsidRPr="00890702">
        <w:rPr>
          <w:rFonts w:ascii="Arial" w:hAnsi="Arial" w:cs="Arial"/>
        </w:rPr>
        <w:fldChar w:fldCharType="end"/>
      </w:r>
      <w:r w:rsidRPr="00890702">
        <w:rPr>
          <w:rFonts w:ascii="Arial" w:hAnsi="Arial" w:cs="Arial"/>
        </w:rPr>
        <w:t>“;</w:t>
      </w:r>
    </w:p>
    <w:p w14:paraId="03124F3A"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nepratęsia pasiūlymo galiojimo ir (ar), jei taikoma, nepateikia naujo pasiūlymo galiojimo užtikrinimo;</w:t>
      </w:r>
    </w:p>
    <w:p w14:paraId="7B1F224D"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pasiūlymas neatitinka kitų pirkimo dokumentuose nustatytų reikalavimų.</w:t>
      </w:r>
    </w:p>
    <w:p w14:paraId="1C02AFB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890702" w:rsidRDefault="003D3054" w:rsidP="00A1406E">
      <w:pPr>
        <w:pStyle w:val="Sraopastraipa"/>
        <w:numPr>
          <w:ilvl w:val="2"/>
          <w:numId w:val="45"/>
        </w:numPr>
        <w:spacing w:line="240" w:lineRule="auto"/>
        <w:ind w:left="0" w:firstLine="567"/>
        <w:jc w:val="both"/>
        <w:rPr>
          <w:rFonts w:ascii="Arial" w:hAnsi="Arial" w:cs="Arial"/>
        </w:rPr>
      </w:pPr>
      <w:r w:rsidRPr="00890702">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w:t>
      </w:r>
    </w:p>
    <w:p w14:paraId="44E6B552"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tiekėjas iki nustatyto termino neprisijungė prie elektroninio aukciono ir (arba) nesuderino pirminės elektroninio aukciono kainos (kai taikomas elektroninis aukcionas);</w:t>
      </w:r>
    </w:p>
    <w:p w14:paraId="61C6E0A8"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lastRenderedPageBreak/>
        <w:t>pasiūlyme nurodyta neįprastai maža kaina ir (ar) sąnaudos ir tiekėjas nepateikia tinkamų pasiūlytos mažiausios kainos ir (ar) sąnaudų pagrįstumo įrodymų;</w:t>
      </w:r>
    </w:p>
    <w:p w14:paraId="5654001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Apie pasiūlymo atmetimą ir tokio atmetimo priežastis tiekėjas informuojamas raštu CVP IS priemonėmis.</w:t>
      </w:r>
    </w:p>
    <w:p w14:paraId="6A612385" w14:textId="331044A3"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79" w:name="_Ref40443104"/>
      <w:bookmarkStart w:id="80" w:name="_Toc160437564"/>
      <w:r w:rsidRPr="00CD45F1">
        <w:rPr>
          <w:rFonts w:ascii="Arial" w:hAnsi="Arial" w:cs="Arial"/>
          <w:color w:val="auto"/>
        </w:rPr>
        <w:t>Pasiūlymų eilė ir laimėtojo nustatymas</w:t>
      </w:r>
      <w:bookmarkEnd w:id="79"/>
      <w:bookmarkEnd w:id="80"/>
    </w:p>
    <w:p w14:paraId="2B9CA479" w14:textId="77777777" w:rsidR="003D3054" w:rsidRPr="00890702" w:rsidRDefault="003D3054" w:rsidP="00A1406E">
      <w:pPr>
        <w:pStyle w:val="Sraopastraipa"/>
        <w:numPr>
          <w:ilvl w:val="1"/>
          <w:numId w:val="45"/>
        </w:numPr>
        <w:spacing w:after="0" w:line="20" w:lineRule="atLeast"/>
        <w:ind w:left="0" w:firstLine="567"/>
        <w:jc w:val="both"/>
        <w:rPr>
          <w:rFonts w:ascii="Arial" w:hAnsi="Arial" w:cs="Arial"/>
        </w:rPr>
      </w:pPr>
      <w:r w:rsidRPr="00890702">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890702">
        <w:rPr>
          <w:rFonts w:ascii="Arial" w:hAnsi="Arial" w:cs="Arial"/>
        </w:rPr>
        <w:fldChar w:fldCharType="begin"/>
      </w:r>
      <w:r w:rsidRPr="00890702">
        <w:rPr>
          <w:rFonts w:ascii="Arial" w:hAnsi="Arial" w:cs="Arial"/>
        </w:rPr>
        <w:instrText xml:space="preserve"> REF _Ref40278562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6 priedas „Pasiūlymų vertinimo kriterijai ir sąlygos“</w:t>
      </w:r>
      <w:r w:rsidRPr="00890702">
        <w:rPr>
          <w:rFonts w:ascii="Arial" w:hAnsi="Arial" w:cs="Arial"/>
        </w:rPr>
        <w:fldChar w:fldCharType="end"/>
      </w:r>
      <w:r w:rsidRPr="00890702">
        <w:rPr>
          <w:rFonts w:ascii="Arial" w:hAnsi="Arial" w:cs="Arial"/>
        </w:rPr>
        <w:t xml:space="preserve"> nustatytomis taisyklėmis. </w:t>
      </w:r>
    </w:p>
    <w:p w14:paraId="0BFEFC5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1" w:name="_Ref40443308"/>
      <w:bookmarkStart w:id="82" w:name="_Toc160437565"/>
      <w:r w:rsidRPr="00CD45F1">
        <w:rPr>
          <w:rFonts w:ascii="Arial" w:hAnsi="Arial" w:cs="Arial"/>
          <w:color w:val="auto"/>
        </w:rPr>
        <w:t>Informavimas apie pirkimo procedūrų rezultatus</w:t>
      </w:r>
      <w:bookmarkEnd w:id="81"/>
      <w:bookmarkEnd w:id="82"/>
    </w:p>
    <w:p w14:paraId="7391C012"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\r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26</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Sutarties sudarymas</w:t>
      </w:r>
      <w:r w:rsidRPr="00890702">
        <w:rPr>
          <w:rFonts w:ascii="Arial" w:eastAsiaTheme="minorHAnsi" w:hAnsi="Arial" w:cs="Arial"/>
          <w:bCs/>
          <w:iCs/>
        </w:rPr>
        <w:fldChar w:fldCharType="end"/>
      </w:r>
      <w:r w:rsidRPr="00890702">
        <w:rPr>
          <w:rFonts w:ascii="Arial" w:eastAsiaTheme="minorHAnsi" w:hAnsi="Arial" w:cs="Arial"/>
          <w:bCs/>
          <w:iCs/>
        </w:rPr>
        <w:t xml:space="preserve">“ nurodyta, kad sutartis sudaroma žodžiu,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raštu pirkimo dalyviams praneša:</w:t>
      </w:r>
    </w:p>
    <w:p w14:paraId="3982576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tikslų atidėjimo terminą;</w:t>
      </w:r>
    </w:p>
    <w:p w14:paraId="02B66316"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_Ref39756796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25.3</w:t>
      </w:r>
      <w:r w:rsidRPr="00890702">
        <w:rPr>
          <w:rFonts w:ascii="Arial" w:eastAsiaTheme="minorHAnsi" w:hAnsi="Arial" w:cs="Arial"/>
          <w:bCs/>
          <w:iCs/>
        </w:rPr>
        <w:fldChar w:fldCharType="end"/>
      </w:r>
      <w:r w:rsidRPr="00890702">
        <w:rPr>
          <w:rFonts w:ascii="Arial" w:eastAsiaTheme="minorHAnsi" w:hAnsi="Arial" w:cs="Arial"/>
          <w:bCs/>
          <w:iCs/>
        </w:rPr>
        <w:t xml:space="preserve"> punkte nurodytos atitinkamos informacijos, kuri nebuvo pateikta pirkimo procedūros metu, santrauką.</w:t>
      </w:r>
    </w:p>
    <w:p w14:paraId="2A03FC8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bookmarkStart w:id="83" w:name="_Ref39756796"/>
      <w:r w:rsidRPr="00890702">
        <w:rPr>
          <w:rFonts w:ascii="Arial" w:eastAsiaTheme="minorHAnsi" w:hAnsi="Arial" w:cs="Arial"/>
          <w:bCs/>
          <w:iCs/>
        </w:rPr>
        <w:t xml:space="preserve">Perkantysis subjektas, gavusi pirkimo dalyvio raštu pateiktą prašymą,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išsamiai pateikia šią informaciją:</w:t>
      </w:r>
      <w:bookmarkEnd w:id="83"/>
    </w:p>
    <w:p w14:paraId="5FB7413D"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lastRenderedPageBreak/>
        <w:t xml:space="preserve">tiekėjui, kurio pasiūlymas buvo atmestas, – </w:t>
      </w:r>
      <w:r w:rsidRPr="00890702">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90702">
        <w:rPr>
          <w:rFonts w:ascii="Arial" w:eastAsiaTheme="minorHAnsi" w:hAnsi="Arial" w:cs="Arial"/>
          <w:bCs/>
          <w:iCs/>
        </w:rPr>
        <w:t>.</w:t>
      </w:r>
    </w:p>
    <w:p w14:paraId="2812CFDC"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4" w:name="_Ref39425999"/>
      <w:bookmarkStart w:id="85" w:name="_Ref39426005"/>
      <w:bookmarkStart w:id="86" w:name="_Toc160437566"/>
      <w:r w:rsidRPr="00CD45F1">
        <w:rPr>
          <w:rFonts w:ascii="Arial" w:hAnsi="Arial" w:cs="Arial"/>
          <w:color w:val="auto"/>
        </w:rPr>
        <w:t>Sutarties sudarymas</w:t>
      </w:r>
      <w:bookmarkEnd w:id="84"/>
      <w:bookmarkEnd w:id="85"/>
      <w:bookmarkEnd w:id="86"/>
    </w:p>
    <w:p w14:paraId="128B37D2" w14:textId="0B7AA966"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hAnsi="Arial" w:cs="Arial"/>
        </w:rPr>
        <w:t xml:space="preserve">Ši pirkimo procedūra atliekama siekiant sudaryti sutartį su tiekėju, kurio pasiūlymas, vadovaujantis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_Ref39667308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90702">
        <w:rPr>
          <w:rFonts w:ascii="Arial" w:eastAsiaTheme="minorHAnsi" w:hAnsi="Arial" w:cs="Arial"/>
          <w:bCs/>
          <w:iCs/>
        </w:rPr>
        <w:t xml:space="preserve">Sutarties sąlygos pateikiamos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_Ref39674283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Pirkimo sąlygų 7 priedas „Sutarties sąlygos“</w:t>
      </w:r>
      <w:r w:rsidRPr="00890702">
        <w:rPr>
          <w:rFonts w:ascii="Arial" w:eastAsiaTheme="minorHAnsi" w:hAnsi="Arial" w:cs="Arial"/>
          <w:bCs/>
          <w:iCs/>
        </w:rPr>
        <w:fldChar w:fldCharType="end"/>
      </w:r>
      <w:r w:rsidRPr="00890702">
        <w:rPr>
          <w:rFonts w:ascii="Arial" w:eastAsiaTheme="minorHAnsi" w:hAnsi="Arial" w:cs="Arial"/>
          <w:bCs/>
          <w:iCs/>
        </w:rPr>
        <w:t>.</w:t>
      </w:r>
    </w:p>
    <w:p w14:paraId="01E92D96" w14:textId="77777777" w:rsidR="003D3054" w:rsidRPr="00890702"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Sutartis sudaroma nedelsiant, bet ne anksčiau negu pasibaigė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 xml:space="preserve">atidėjimo terminas. Atidėjimo terminas gali būti netaikomas, kai yra vienintelis suinteresuotas pirkimo dalyvis su kuriuo bus sudaroma sutartis. </w:t>
      </w:r>
      <w:r w:rsidRPr="00890702">
        <w:rPr>
          <w:rFonts w:ascii="Arial" w:hAnsi="Arial" w:cs="Arial"/>
        </w:rPr>
        <w:t xml:space="preserve">Perkantysis subjektas, gavęs tiekėjo prašymo ar ieškinio teismui kopiją, negali sudaryti sutarties, kol nesibaigė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atidėjimo terminas</w:t>
      </w:r>
      <w:r w:rsidRPr="00890702">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kuria atsisakoma priimti ieškinį;</w:t>
      </w:r>
    </w:p>
    <w:p w14:paraId="6AC654D1"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teismo rezoliuciją priimti ieškinį netaikant laikinųjų apsaugos priemonių.</w:t>
      </w:r>
    </w:p>
    <w:p w14:paraId="7764D7BC"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Laikoma, kad tiekėjas atsisakė sudaryti sutartį, kai yra bent vienas iš šių atvejų:</w:t>
      </w:r>
    </w:p>
    <w:p w14:paraId="305C61A0"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raštu atsisako ją sudaryti;</w:t>
      </w:r>
    </w:p>
    <w:p w14:paraId="6319F5FD"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 xml:space="preserve">nepateikia sutarties įvykdymo užtikrinimą patvirtinančio dokumento ar kito užtikrinimo, jeigu tokie nustatyti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18</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Pasiūlymo galiojimo užtikrinimas</w:t>
      </w:r>
      <w:r w:rsidRPr="00890702">
        <w:rPr>
          <w:rFonts w:ascii="Arial" w:eastAsiaTheme="minorHAnsi" w:hAnsi="Arial" w:cs="Arial"/>
          <w:bCs/>
          <w:iCs/>
        </w:rPr>
        <w:fldChar w:fldCharType="end"/>
      </w:r>
      <w:r w:rsidRPr="00890702">
        <w:rPr>
          <w:rFonts w:ascii="Arial" w:eastAsiaTheme="minorHAnsi" w:hAnsi="Arial" w:cs="Arial"/>
          <w:bCs/>
          <w:iCs/>
        </w:rPr>
        <w:t>“ kaip būtini pateikti iki sutarties įsigaliojimo;</w:t>
      </w:r>
    </w:p>
    <w:p w14:paraId="75FED3F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iki perkančiosios organizacijos nurodyto laiko nepasirašo sutarties;</w:t>
      </w:r>
    </w:p>
    <w:p w14:paraId="4C16512B"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atsisako sudaryti sutartį VPĮ ir pirkimo dokumentuose nustatytomis sąlygomis;</w:t>
      </w:r>
    </w:p>
    <w:p w14:paraId="0F34BF82"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tiekėjų grupė, kurios pasiūlymas nustatytas laimėjęs neįsteigia juridinio asmens,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_Ref39668380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14</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Ūkio subjektų grupės dalyvavimas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75A38C61"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90702">
        <w:rPr>
          <w:rFonts w:ascii="Arial" w:hAnsi="Arial" w:cs="Arial"/>
        </w:rPr>
        <w:t xml:space="preserve">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r w:rsidRPr="00890702">
        <w:rPr>
          <w:rFonts w:ascii="Arial" w:eastAsiaTheme="minorHAnsi" w:hAnsi="Arial" w:cs="Arial"/>
          <w:bCs/>
          <w:iCs/>
        </w:rPr>
        <w:t xml:space="preserve"> ir įvertina, ar jo pasiūlymas neturėtų būti atmestas dėl kitų priežasčių.</w:t>
      </w:r>
    </w:p>
    <w:p w14:paraId="1E4D613F"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Sudarant sutartį, joje nedidinama laimėjusio tiekėjo pasiūlymo kaina, sąnaudos ir nekeičiamos kitos sąlygos. Jeigu pasiūlyme kaina </w:t>
      </w:r>
      <w:r w:rsidRPr="00890702">
        <w:rPr>
          <w:rFonts w:ascii="Arial" w:hAnsi="Arial" w:cs="Arial"/>
        </w:rPr>
        <w:t xml:space="preserve">ir (ar) </w:t>
      </w:r>
      <w:r w:rsidRPr="00890702">
        <w:rPr>
          <w:rFonts w:ascii="Arial" w:eastAsiaTheme="minorHAnsi" w:hAnsi="Arial" w:cs="Arial"/>
          <w:bCs/>
          <w:iCs/>
        </w:rPr>
        <w:t xml:space="preserve">sąnaudos nurodytos kita valiuta nei euras, sutartyje kaina </w:t>
      </w:r>
      <w:r w:rsidRPr="00890702">
        <w:rPr>
          <w:rFonts w:ascii="Arial" w:hAnsi="Arial" w:cs="Arial"/>
        </w:rPr>
        <w:t xml:space="preserve">ir (ar) </w:t>
      </w:r>
      <w:r w:rsidRPr="00890702">
        <w:rPr>
          <w:rFonts w:ascii="Arial" w:eastAsiaTheme="minorHAnsi" w:hAnsi="Arial" w:cs="Arial"/>
          <w:bCs/>
          <w:iCs/>
        </w:rPr>
        <w:t xml:space="preserve">sąnaudos nurodomos perskaičiuotos eurais </w:t>
      </w:r>
      <w:r w:rsidRPr="00890702">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90702">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890702">
        <w:rPr>
          <w:rFonts w:ascii="Arial" w:hAnsi="Arial" w:cs="Arial"/>
        </w:rPr>
        <w:t xml:space="preserve">ir (ar) </w:t>
      </w:r>
      <w:r w:rsidRPr="00890702">
        <w:rPr>
          <w:rFonts w:ascii="Arial" w:eastAsiaTheme="minorHAnsi" w:hAnsi="Arial" w:cs="Arial"/>
          <w:bCs/>
          <w:iCs/>
        </w:rPr>
        <w:t>sąnaudas įskaitytas šis mokestis sudarant sutartį išskaičiuojamas.</w:t>
      </w:r>
    </w:p>
    <w:p w14:paraId="1998790B"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A1406E">
      <w:pPr>
        <w:pStyle w:val="Antrat1"/>
        <w:numPr>
          <w:ilvl w:val="0"/>
          <w:numId w:val="45"/>
        </w:numPr>
        <w:tabs>
          <w:tab w:val="left" w:pos="567"/>
        </w:tabs>
        <w:spacing w:line="20" w:lineRule="atLeast"/>
        <w:contextualSpacing/>
        <w:jc w:val="both"/>
        <w:rPr>
          <w:rFonts w:ascii="Arial" w:hAnsi="Arial" w:cs="Arial"/>
          <w:bCs/>
          <w:color w:val="auto"/>
        </w:rPr>
      </w:pPr>
      <w:bookmarkStart w:id="87" w:name="_Ref38977467"/>
      <w:bookmarkStart w:id="88" w:name="_Ref38977475"/>
      <w:bookmarkStart w:id="89" w:name="_Toc160437567"/>
      <w:r w:rsidRPr="00551310">
        <w:rPr>
          <w:rFonts w:ascii="Arial" w:hAnsi="Arial" w:cs="Arial"/>
          <w:color w:val="auto"/>
        </w:rPr>
        <w:lastRenderedPageBreak/>
        <w:t>Pretenzijų, ieškinių teikimas ir pretenzijų nagrinėjimas</w:t>
      </w:r>
      <w:bookmarkEnd w:id="87"/>
      <w:bookmarkEnd w:id="88"/>
      <w:bookmarkEnd w:id="89"/>
    </w:p>
    <w:p w14:paraId="02A85D59"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A1406E">
      <w:pPr>
        <w:pStyle w:val="Antrat1"/>
        <w:numPr>
          <w:ilvl w:val="0"/>
          <w:numId w:val="45"/>
        </w:numPr>
        <w:tabs>
          <w:tab w:val="left" w:pos="567"/>
        </w:tabs>
        <w:spacing w:line="20" w:lineRule="atLeast"/>
        <w:contextualSpacing/>
        <w:jc w:val="both"/>
        <w:rPr>
          <w:rFonts w:ascii="Arial" w:hAnsi="Arial" w:cs="Arial"/>
          <w:bCs/>
          <w:szCs w:val="21"/>
        </w:rPr>
      </w:pPr>
      <w:bookmarkStart w:id="90" w:name="_Toc134700650"/>
      <w:bookmarkStart w:id="91" w:name="_Toc160437568"/>
      <w:r w:rsidRPr="00551310">
        <w:rPr>
          <w:rFonts w:ascii="Arial" w:hAnsi="Arial" w:cs="Arial"/>
          <w:szCs w:val="21"/>
        </w:rPr>
        <w:t>Reikalavimai, susiję su nacionaliniu saugumu</w:t>
      </w:r>
      <w:bookmarkEnd w:id="90"/>
      <w:bookmarkEnd w:id="91"/>
    </w:p>
    <w:p w14:paraId="2AE6F354" w14:textId="152CCE4F" w:rsidR="00FE137A"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Pirkimui taikomos Reglamento nuostatos. Iš tiekėjo nereikalaujama pateikti papildomų dokumentų kartu su pasiūlymu, deklaracija įterpta į pasiūlymo formos turinį.</w:t>
      </w:r>
      <w:r>
        <w:rPr>
          <w:rFonts w:ascii="Arial" w:hAnsi="Arial" w:cs="Arial"/>
        </w:rPr>
        <w:t xml:space="preserve"> </w:t>
      </w:r>
      <w:r w:rsidRPr="00FE137A">
        <w:rPr>
          <w:rFonts w:ascii="Arial" w:hAnsi="Arial" w:cs="Arial"/>
        </w:rPr>
        <w:t>Kilus abejonių dėl tiekėjo (ne)atitikties Reglamento nuostatoms, perkantysis subjektas iš galimo laimėtojo prašys pateikti dokumentus, įrodančius deklaracijoje pateiktų duomenų teisingumą.</w:t>
      </w:r>
    </w:p>
    <w:p w14:paraId="3314603E"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Perkantysis subjektas nustatęs, kad tiekėjo pasitelktas subtiekėjas ar ūkio subjektas, kurio pajėgumais remiamasi, tenkina Reglamento 5 k straipsnyje nustatytus ribojimus, reikalaus tiekėjo juos pakeisti kitais, pirkimo sąlygų reikalavimus atitinkanči</w:t>
      </w:r>
      <w:r>
        <w:rPr>
          <w:rFonts w:ascii="Arial" w:hAnsi="Arial" w:cs="Arial"/>
        </w:rPr>
        <w:t>ais, subjektais.</w:t>
      </w:r>
    </w:p>
    <w:p w14:paraId="768224FF"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Tiekėjo siūlomos prekės (įskaitant jų gamintojus) ir (arba) paslaugos ir (arba) darbai turi nekelti grėsmės nacionaliniam saugumui, kaip nurodyta PĮ 50 straipsnio 8 dalyje.</w:t>
      </w:r>
    </w:p>
    <w:p w14:paraId="73E0D872"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FE137A">
        <w:rPr>
          <w:rFonts w:ascii="Arial" w:hAnsi="Arial" w:cs="Arial"/>
        </w:rPr>
        <w:tab/>
      </w:r>
    </w:p>
    <w:p w14:paraId="2ADAAE25" w14:textId="48468BAD" w:rsidR="00044DF5"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Perkantysis subjektas atmes tiekėjo pasiūlymą, jei bus tenkinama bent viena PĮ</w:t>
      </w:r>
      <w:r>
        <w:rPr>
          <w:rFonts w:ascii="Arial" w:hAnsi="Arial" w:cs="Arial"/>
        </w:rPr>
        <w:t xml:space="preserve"> 58 straipsnio 4(1) dalies 1, 2 ir</w:t>
      </w:r>
      <w:r w:rsidRPr="00FE137A">
        <w:rPr>
          <w:rFonts w:ascii="Arial" w:hAnsi="Arial" w:cs="Arial"/>
        </w:rPr>
        <w:t xml:space="preserve"> 3 punktuose nurodytų sąlygų.</w:t>
      </w:r>
    </w:p>
    <w:sectPr w:rsidR="00044DF5" w:rsidRPr="00FE137A"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169" w16cex:dateUtc="2025-06-09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6EA5" w16cid:durableId="2BF171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72107" w14:textId="77777777" w:rsidR="00DA7FE4" w:rsidRDefault="00DA7FE4" w:rsidP="003D3054">
      <w:pPr>
        <w:spacing w:after="0" w:line="240" w:lineRule="auto"/>
      </w:pPr>
      <w:r>
        <w:separator/>
      </w:r>
    </w:p>
  </w:endnote>
  <w:endnote w:type="continuationSeparator" w:id="0">
    <w:p w14:paraId="150F5038" w14:textId="77777777" w:rsidR="00DA7FE4" w:rsidRDefault="00DA7FE4"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82115" w14:textId="77777777" w:rsidR="00DA7FE4" w:rsidRDefault="00DA7FE4" w:rsidP="003D3054">
      <w:pPr>
        <w:spacing w:after="0" w:line="240" w:lineRule="auto"/>
      </w:pPr>
      <w:r>
        <w:separator/>
      </w:r>
    </w:p>
  </w:footnote>
  <w:footnote w:type="continuationSeparator" w:id="0">
    <w:p w14:paraId="15B8DEF5" w14:textId="77777777" w:rsidR="00DA7FE4" w:rsidRDefault="00DA7FE4" w:rsidP="003D3054">
      <w:pPr>
        <w:spacing w:after="0" w:line="240" w:lineRule="auto"/>
      </w:pPr>
      <w:r>
        <w:continuationSeparator/>
      </w:r>
    </w:p>
  </w:footnote>
  <w:footnote w:id="1">
    <w:p w14:paraId="143B364B" w14:textId="77777777" w:rsidR="0006561F" w:rsidRDefault="0006561F"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06561F" w:rsidRDefault="0006561F"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4D1CE626" w:rsidR="0006561F" w:rsidRDefault="0006561F" w:rsidP="003D3054">
        <w:pPr>
          <w:pStyle w:val="Antrats"/>
          <w:spacing w:after="120"/>
          <w:jc w:val="center"/>
        </w:pPr>
        <w:r>
          <w:fldChar w:fldCharType="begin"/>
        </w:r>
        <w:r>
          <w:instrText>PAGE   \* MERGEFORMAT</w:instrText>
        </w:r>
        <w:r>
          <w:fldChar w:fldCharType="separate"/>
        </w:r>
        <w:r w:rsidR="00A919F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4"/>
  </w:num>
  <w:num w:numId="3">
    <w:abstractNumId w:val="10"/>
  </w:num>
  <w:num w:numId="4">
    <w:abstractNumId w:val="29"/>
  </w:num>
  <w:num w:numId="5">
    <w:abstractNumId w:val="30"/>
  </w:num>
  <w:num w:numId="6">
    <w:abstractNumId w:val="37"/>
  </w:num>
  <w:num w:numId="7">
    <w:abstractNumId w:val="35"/>
  </w:num>
  <w:num w:numId="8">
    <w:abstractNumId w:val="23"/>
  </w:num>
  <w:num w:numId="9">
    <w:abstractNumId w:val="42"/>
  </w:num>
  <w:num w:numId="10">
    <w:abstractNumId w:val="17"/>
  </w:num>
  <w:num w:numId="11">
    <w:abstractNumId w:val="40"/>
  </w:num>
  <w:num w:numId="12">
    <w:abstractNumId w:val="9"/>
  </w:num>
  <w:num w:numId="13">
    <w:abstractNumId w:val="5"/>
  </w:num>
  <w:num w:numId="14">
    <w:abstractNumId w:val="0"/>
  </w:num>
  <w:num w:numId="15">
    <w:abstractNumId w:val="8"/>
  </w:num>
  <w:num w:numId="16">
    <w:abstractNumId w:val="6"/>
  </w:num>
  <w:num w:numId="17">
    <w:abstractNumId w:val="18"/>
  </w:num>
  <w:num w:numId="18">
    <w:abstractNumId w:val="31"/>
  </w:num>
  <w:num w:numId="19">
    <w:abstractNumId w:val="36"/>
  </w:num>
  <w:num w:numId="20">
    <w:abstractNumId w:val="2"/>
  </w:num>
  <w:num w:numId="21">
    <w:abstractNumId w:val="39"/>
  </w:num>
  <w:num w:numId="22">
    <w:abstractNumId w:val="15"/>
  </w:num>
  <w:num w:numId="23">
    <w:abstractNumId w:val="33"/>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24"/>
  </w:num>
  <w:num w:numId="29">
    <w:abstractNumId w:val="11"/>
  </w:num>
  <w:num w:numId="30">
    <w:abstractNumId w:val="1"/>
  </w:num>
  <w:num w:numId="31">
    <w:abstractNumId w:val="16"/>
  </w:num>
  <w:num w:numId="32">
    <w:abstractNumId w:val="7"/>
  </w:num>
  <w:num w:numId="33">
    <w:abstractNumId w:val="41"/>
  </w:num>
  <w:num w:numId="34">
    <w:abstractNumId w:val="32"/>
  </w:num>
  <w:num w:numId="35">
    <w:abstractNumId w:val="21"/>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9"/>
  </w:num>
  <w:num w:numId="41">
    <w:abstractNumId w:val="3"/>
  </w:num>
  <w:num w:numId="42">
    <w:abstractNumId w:val="20"/>
  </w:num>
  <w:num w:numId="43">
    <w:abstractNumId w:val="12"/>
  </w:num>
  <w:num w:numId="44">
    <w:abstractNumId w:val="34"/>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26896"/>
    <w:rsid w:val="00044DF5"/>
    <w:rsid w:val="00046307"/>
    <w:rsid w:val="00050A68"/>
    <w:rsid w:val="0006561F"/>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14667"/>
    <w:rsid w:val="002277BC"/>
    <w:rsid w:val="00230EB8"/>
    <w:rsid w:val="00231E70"/>
    <w:rsid w:val="00236A81"/>
    <w:rsid w:val="00260152"/>
    <w:rsid w:val="00285797"/>
    <w:rsid w:val="002A5F1C"/>
    <w:rsid w:val="002A68FC"/>
    <w:rsid w:val="002C0A83"/>
    <w:rsid w:val="002C2466"/>
    <w:rsid w:val="002D5AED"/>
    <w:rsid w:val="002E4F15"/>
    <w:rsid w:val="002F05FC"/>
    <w:rsid w:val="003105F8"/>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61989"/>
    <w:rsid w:val="00470019"/>
    <w:rsid w:val="00473BF1"/>
    <w:rsid w:val="00494D06"/>
    <w:rsid w:val="00495EB9"/>
    <w:rsid w:val="004A06F1"/>
    <w:rsid w:val="004C1796"/>
    <w:rsid w:val="004C6740"/>
    <w:rsid w:val="004D3125"/>
    <w:rsid w:val="004E59C7"/>
    <w:rsid w:val="00512CD9"/>
    <w:rsid w:val="005139C7"/>
    <w:rsid w:val="00527BFA"/>
    <w:rsid w:val="005367DB"/>
    <w:rsid w:val="005449AA"/>
    <w:rsid w:val="0055046B"/>
    <w:rsid w:val="00551310"/>
    <w:rsid w:val="005721BD"/>
    <w:rsid w:val="00574FF0"/>
    <w:rsid w:val="005927FC"/>
    <w:rsid w:val="0059629C"/>
    <w:rsid w:val="005B018E"/>
    <w:rsid w:val="005C120B"/>
    <w:rsid w:val="005C6056"/>
    <w:rsid w:val="005D2A24"/>
    <w:rsid w:val="005D5A44"/>
    <w:rsid w:val="005E267F"/>
    <w:rsid w:val="00601D42"/>
    <w:rsid w:val="00601F2B"/>
    <w:rsid w:val="00613380"/>
    <w:rsid w:val="00635467"/>
    <w:rsid w:val="00640852"/>
    <w:rsid w:val="006471F4"/>
    <w:rsid w:val="006732D8"/>
    <w:rsid w:val="006761A8"/>
    <w:rsid w:val="00681E59"/>
    <w:rsid w:val="00685F23"/>
    <w:rsid w:val="006D785C"/>
    <w:rsid w:val="006D7A2F"/>
    <w:rsid w:val="00724DD1"/>
    <w:rsid w:val="00725AF2"/>
    <w:rsid w:val="00730F27"/>
    <w:rsid w:val="00733A63"/>
    <w:rsid w:val="007619B9"/>
    <w:rsid w:val="00765AA4"/>
    <w:rsid w:val="007734BB"/>
    <w:rsid w:val="0078238A"/>
    <w:rsid w:val="00785DC3"/>
    <w:rsid w:val="007A131F"/>
    <w:rsid w:val="007A412C"/>
    <w:rsid w:val="007B3B33"/>
    <w:rsid w:val="007B5C95"/>
    <w:rsid w:val="007C1D14"/>
    <w:rsid w:val="007C20FD"/>
    <w:rsid w:val="007C4F1E"/>
    <w:rsid w:val="007C72FD"/>
    <w:rsid w:val="007D3BE1"/>
    <w:rsid w:val="007E4452"/>
    <w:rsid w:val="007E4D60"/>
    <w:rsid w:val="007E7EF4"/>
    <w:rsid w:val="00801B49"/>
    <w:rsid w:val="00804B06"/>
    <w:rsid w:val="00807FE9"/>
    <w:rsid w:val="00813785"/>
    <w:rsid w:val="00817B90"/>
    <w:rsid w:val="00834AE1"/>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569B"/>
    <w:rsid w:val="0092789C"/>
    <w:rsid w:val="00930F9E"/>
    <w:rsid w:val="009407AC"/>
    <w:rsid w:val="00960627"/>
    <w:rsid w:val="009658D9"/>
    <w:rsid w:val="009867FA"/>
    <w:rsid w:val="009B282B"/>
    <w:rsid w:val="009B72C1"/>
    <w:rsid w:val="009D69AB"/>
    <w:rsid w:val="009D7629"/>
    <w:rsid w:val="009E2087"/>
    <w:rsid w:val="00A02CAA"/>
    <w:rsid w:val="00A07ECD"/>
    <w:rsid w:val="00A1406E"/>
    <w:rsid w:val="00A229C7"/>
    <w:rsid w:val="00A36599"/>
    <w:rsid w:val="00A4771C"/>
    <w:rsid w:val="00A50404"/>
    <w:rsid w:val="00A56108"/>
    <w:rsid w:val="00A6593A"/>
    <w:rsid w:val="00A724D6"/>
    <w:rsid w:val="00A73F7F"/>
    <w:rsid w:val="00A82D49"/>
    <w:rsid w:val="00A85FB3"/>
    <w:rsid w:val="00A87C8B"/>
    <w:rsid w:val="00A919F7"/>
    <w:rsid w:val="00AE03A7"/>
    <w:rsid w:val="00AE67CC"/>
    <w:rsid w:val="00AF468B"/>
    <w:rsid w:val="00B26F15"/>
    <w:rsid w:val="00B300DE"/>
    <w:rsid w:val="00B81A88"/>
    <w:rsid w:val="00B91B91"/>
    <w:rsid w:val="00B94D84"/>
    <w:rsid w:val="00BB35ED"/>
    <w:rsid w:val="00BC03E4"/>
    <w:rsid w:val="00BC7245"/>
    <w:rsid w:val="00BE3FDE"/>
    <w:rsid w:val="00C34289"/>
    <w:rsid w:val="00C52640"/>
    <w:rsid w:val="00C558DD"/>
    <w:rsid w:val="00C705FF"/>
    <w:rsid w:val="00C71114"/>
    <w:rsid w:val="00C72767"/>
    <w:rsid w:val="00C95005"/>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A7FE4"/>
    <w:rsid w:val="00DC21CC"/>
    <w:rsid w:val="00DE5867"/>
    <w:rsid w:val="00E06058"/>
    <w:rsid w:val="00E15E93"/>
    <w:rsid w:val="00E42857"/>
    <w:rsid w:val="00E5148A"/>
    <w:rsid w:val="00E575B1"/>
    <w:rsid w:val="00E72458"/>
    <w:rsid w:val="00E7684A"/>
    <w:rsid w:val="00EA4B88"/>
    <w:rsid w:val="00EA7B56"/>
    <w:rsid w:val="00ED430A"/>
    <w:rsid w:val="00EE63AA"/>
    <w:rsid w:val="00EE6ED4"/>
    <w:rsid w:val="00EF08E9"/>
    <w:rsid w:val="00F12959"/>
    <w:rsid w:val="00F258E3"/>
    <w:rsid w:val="00F31ACE"/>
    <w:rsid w:val="00F479B5"/>
    <w:rsid w:val="00F70E8E"/>
    <w:rsid w:val="00F75C47"/>
    <w:rsid w:val="00F83721"/>
    <w:rsid w:val="00F93AD1"/>
    <w:rsid w:val="00FC1F2E"/>
    <w:rsid w:val="00FE137A"/>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viesiejipirkimai.lt" TargetMode="External"/><Relationship Id="rId23" Type="http://schemas.microsoft.com/office/2016/09/relationships/commentsIds" Target="commentsIds.xm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45298</Words>
  <Characters>25821</Characters>
  <Application>Microsoft Office Word</Application>
  <DocSecurity>0</DocSecurity>
  <Lines>215</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cp:revision>
  <dcterms:created xsi:type="dcterms:W3CDTF">2025-07-07T12:31:00Z</dcterms:created>
  <dcterms:modified xsi:type="dcterms:W3CDTF">2025-09-02T05:50:00Z</dcterms:modified>
</cp:coreProperties>
</file>